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B5A5B" w14:textId="06C78654" w:rsidR="00030125" w:rsidRPr="00BE3292" w:rsidRDefault="00030125" w:rsidP="00030125">
      <w:pPr>
        <w:pStyle w:val="a7"/>
        <w:spacing w:line="320" w:lineRule="exact"/>
        <w:rPr>
          <w:rFonts w:ascii="メイリオ" w:eastAsia="メイリオ" w:hAnsi="メイリオ"/>
          <w:sz w:val="21"/>
          <w:szCs w:val="21"/>
        </w:rPr>
      </w:pPr>
      <w:r w:rsidRPr="00CB7920">
        <w:rPr>
          <w:rFonts w:asciiTheme="minorEastAsia" w:eastAsiaTheme="minorEastAsia" w:hAnsiTheme="minorEastAsia" w:hint="eastAsia"/>
          <w:sz w:val="21"/>
          <w:szCs w:val="21"/>
        </w:rPr>
        <w:t xml:space="preserve">　　　　　　　　　　　　　　　　　　　　　　　　　</w:t>
      </w:r>
      <w:r w:rsidRPr="00BE3292">
        <w:rPr>
          <w:rFonts w:ascii="メイリオ" w:eastAsia="メイリオ" w:hAnsi="メイリオ" w:hint="eastAsia"/>
          <w:sz w:val="21"/>
          <w:szCs w:val="21"/>
        </w:rPr>
        <w:t>令和　　年　　月　　日</w:t>
      </w:r>
    </w:p>
    <w:p w14:paraId="5922EC56" w14:textId="262FEBC6" w:rsidR="00BE3292" w:rsidRPr="00BE3292" w:rsidRDefault="00BE3292" w:rsidP="00BE3292">
      <w:pPr>
        <w:pStyle w:val="a7"/>
        <w:spacing w:line="320" w:lineRule="exact"/>
        <w:jc w:val="left"/>
        <w:rPr>
          <w:rFonts w:ascii="メイリオ" w:eastAsia="メイリオ" w:hAnsi="メイリオ"/>
          <w:sz w:val="21"/>
          <w:szCs w:val="21"/>
        </w:rPr>
      </w:pPr>
      <w:r w:rsidRPr="00BE3292">
        <w:rPr>
          <w:rFonts w:ascii="メイリオ" w:eastAsia="メイリオ" w:hAnsi="メイリオ" w:hint="eastAsia"/>
          <w:sz w:val="21"/>
          <w:szCs w:val="21"/>
        </w:rPr>
        <w:t>一般社団法人漁業経営安定推進協会　御中</w:t>
      </w:r>
    </w:p>
    <w:p w14:paraId="37664D65" w14:textId="77777777" w:rsidR="00030125" w:rsidRPr="00BE3292" w:rsidRDefault="00030125" w:rsidP="00030125">
      <w:pPr>
        <w:pStyle w:val="a7"/>
        <w:spacing w:line="320" w:lineRule="exact"/>
        <w:jc w:val="center"/>
        <w:rPr>
          <w:rFonts w:ascii="メイリオ" w:eastAsia="メイリオ" w:hAnsi="メイリオ"/>
          <w:sz w:val="21"/>
          <w:szCs w:val="21"/>
        </w:rPr>
      </w:pPr>
    </w:p>
    <w:p w14:paraId="6AB3EA97" w14:textId="2F4797CD" w:rsidR="00030125" w:rsidRPr="00BE3292" w:rsidRDefault="00030125" w:rsidP="00030125">
      <w:pPr>
        <w:pStyle w:val="a7"/>
        <w:spacing w:line="320" w:lineRule="exact"/>
        <w:jc w:val="center"/>
        <w:rPr>
          <w:rFonts w:ascii="メイリオ" w:eastAsia="メイリオ" w:hAnsi="メイリオ"/>
          <w:w w:val="97"/>
        </w:rPr>
      </w:pPr>
      <w:r w:rsidRPr="00B92E84">
        <w:rPr>
          <w:rFonts w:ascii="メイリオ" w:eastAsia="メイリオ" w:hAnsi="メイリオ" w:hint="eastAsia"/>
          <w:w w:val="97"/>
        </w:rPr>
        <w:t xml:space="preserve">　</w:t>
      </w:r>
      <w:r w:rsidR="00B92E84" w:rsidRPr="00B92E84">
        <w:rPr>
          <w:rFonts w:ascii="メイリオ" w:eastAsia="メイリオ" w:hAnsi="メイリオ" w:hint="eastAsia"/>
          <w:w w:val="97"/>
        </w:rPr>
        <w:t>令和</w:t>
      </w:r>
      <w:r w:rsidR="00427A5D">
        <w:rPr>
          <w:rFonts w:ascii="メイリオ" w:eastAsia="メイリオ" w:hAnsi="メイリオ" w:hint="eastAsia"/>
          <w:w w:val="97"/>
        </w:rPr>
        <w:t>６</w:t>
      </w:r>
      <w:r w:rsidRPr="00B92E84">
        <w:rPr>
          <w:rFonts w:ascii="メイリオ" w:eastAsia="メイリオ" w:hAnsi="メイリオ" w:hint="eastAsia"/>
          <w:w w:val="97"/>
        </w:rPr>
        <w:t>年</w:t>
      </w:r>
      <w:r w:rsidRPr="00BE3292">
        <w:rPr>
          <w:rFonts w:ascii="メイリオ" w:eastAsia="メイリオ" w:hAnsi="メイリオ" w:hint="eastAsia"/>
          <w:w w:val="97"/>
        </w:rPr>
        <w:t>度補正競争力強化型機器等導入緊急対策事業に係る被代替機器の処分確認書兼誓約書</w:t>
      </w:r>
    </w:p>
    <w:p w14:paraId="7A67EC03" w14:textId="77777777" w:rsidR="00BE3292" w:rsidRPr="00BE3292" w:rsidRDefault="00BE3292" w:rsidP="00030125">
      <w:pPr>
        <w:pStyle w:val="a7"/>
        <w:spacing w:line="320" w:lineRule="exact"/>
        <w:jc w:val="center"/>
        <w:rPr>
          <w:rFonts w:ascii="メイリオ" w:eastAsia="メイリオ" w:hAnsi="メイリオ"/>
          <w:w w:val="97"/>
        </w:rPr>
      </w:pPr>
    </w:p>
    <w:p w14:paraId="133B86F6" w14:textId="77777777" w:rsidR="00030125" w:rsidRPr="00BE3292" w:rsidRDefault="00030125" w:rsidP="00030125">
      <w:pPr>
        <w:pStyle w:val="a7"/>
        <w:spacing w:line="260" w:lineRule="exact"/>
        <w:jc w:val="center"/>
        <w:rPr>
          <w:rFonts w:ascii="メイリオ" w:eastAsia="メイリオ" w:hAnsi="メイリオ"/>
          <w:sz w:val="21"/>
          <w:szCs w:val="21"/>
        </w:rPr>
      </w:pPr>
    </w:p>
    <w:p w14:paraId="6DB5589E" w14:textId="47D80DC9" w:rsidR="00030125" w:rsidRPr="00BE3292" w:rsidRDefault="00030125" w:rsidP="00A90B46">
      <w:pPr>
        <w:pStyle w:val="a7"/>
        <w:wordWrap w:val="0"/>
        <w:spacing w:line="320" w:lineRule="exact"/>
        <w:ind w:right="105"/>
        <w:rPr>
          <w:rFonts w:ascii="メイリオ" w:eastAsia="メイリオ" w:hAnsi="メイリオ"/>
          <w:sz w:val="21"/>
          <w:szCs w:val="21"/>
          <w:u w:val="single"/>
        </w:rPr>
      </w:pPr>
      <w:r w:rsidRPr="00BE3292">
        <w:rPr>
          <w:rFonts w:ascii="メイリオ" w:eastAsia="メイリオ" w:hAnsi="メイリオ" w:hint="eastAsia"/>
          <w:sz w:val="21"/>
          <w:szCs w:val="21"/>
          <w:u w:val="single"/>
        </w:rPr>
        <w:t xml:space="preserve">漁　 協 　名　　　　　</w:t>
      </w:r>
      <w:r w:rsidR="005C61A7">
        <w:rPr>
          <w:rFonts w:ascii="メイリオ" w:eastAsia="メイリオ" w:hAnsi="メイリオ" w:hint="eastAsia"/>
          <w:sz w:val="21"/>
          <w:szCs w:val="21"/>
          <w:u w:val="single"/>
        </w:rPr>
        <w:t xml:space="preserve">　　</w:t>
      </w:r>
      <w:r w:rsidR="00CE4D2E">
        <w:rPr>
          <w:rFonts w:ascii="メイリオ" w:eastAsia="メイリオ" w:hAnsi="メイリオ" w:hint="eastAsia"/>
          <w:sz w:val="21"/>
          <w:szCs w:val="21"/>
          <w:u w:val="single"/>
        </w:rPr>
        <w:t xml:space="preserve">　</w:t>
      </w:r>
      <w:r w:rsidRPr="00BE3292">
        <w:rPr>
          <w:rFonts w:ascii="メイリオ" w:eastAsia="メイリオ" w:hAnsi="メイリオ" w:hint="eastAsia"/>
          <w:sz w:val="21"/>
          <w:szCs w:val="21"/>
          <w:u w:val="single"/>
        </w:rPr>
        <w:t xml:space="preserve">　　　　　　　　　　　　</w:t>
      </w:r>
      <w:r w:rsidR="00A90B46">
        <w:rPr>
          <w:rFonts w:ascii="メイリオ" w:eastAsia="メイリオ" w:hAnsi="メイリオ" w:cs="ＭＳ 明朝" w:hint="eastAsia"/>
          <w:sz w:val="21"/>
          <w:szCs w:val="21"/>
          <w:u w:val="single"/>
        </w:rPr>
        <w:t xml:space="preserve"> </w:t>
      </w:r>
      <w:r w:rsidR="00A90B46">
        <w:rPr>
          <w:rFonts w:ascii="メイリオ" w:eastAsia="メイリオ" w:hAnsi="メイリオ" w:cs="ＭＳ 明朝"/>
          <w:sz w:val="21"/>
          <w:szCs w:val="21"/>
          <w:u w:val="single"/>
        </w:rPr>
        <w:t xml:space="preserve"> </w:t>
      </w:r>
    </w:p>
    <w:p w14:paraId="611589A7" w14:textId="77777777" w:rsidR="00030125" w:rsidRPr="00BE3292" w:rsidRDefault="00030125" w:rsidP="00030125">
      <w:pPr>
        <w:pStyle w:val="a7"/>
        <w:spacing w:line="260" w:lineRule="exact"/>
        <w:rPr>
          <w:rFonts w:ascii="メイリオ" w:eastAsia="メイリオ" w:hAnsi="メイリオ"/>
          <w:sz w:val="21"/>
          <w:szCs w:val="21"/>
        </w:rPr>
      </w:pPr>
    </w:p>
    <w:p w14:paraId="124EA702" w14:textId="4695B891" w:rsidR="00030125" w:rsidRPr="00BE3292" w:rsidRDefault="00030125" w:rsidP="00A90B46">
      <w:pPr>
        <w:pStyle w:val="a7"/>
        <w:wordWrap w:val="0"/>
        <w:spacing w:line="320" w:lineRule="exact"/>
        <w:ind w:right="105"/>
        <w:rPr>
          <w:rFonts w:ascii="メイリオ" w:eastAsia="メイリオ" w:hAnsi="メイリオ"/>
          <w:sz w:val="21"/>
          <w:szCs w:val="21"/>
          <w:u w:val="single"/>
        </w:rPr>
      </w:pPr>
      <w:r w:rsidRPr="00BE3292">
        <w:rPr>
          <w:rFonts w:ascii="メイリオ" w:eastAsia="メイリオ" w:hAnsi="メイリオ" w:hint="eastAsia"/>
          <w:sz w:val="21"/>
          <w:szCs w:val="21"/>
          <w:u w:val="single"/>
        </w:rPr>
        <w:t xml:space="preserve">事業実施者名　　　　　　　</w:t>
      </w:r>
      <w:r w:rsidR="00CE4D2E">
        <w:rPr>
          <w:rFonts w:ascii="メイリオ" w:eastAsia="メイリオ" w:hAnsi="メイリオ" w:hint="eastAsia"/>
          <w:sz w:val="21"/>
          <w:szCs w:val="21"/>
          <w:u w:val="single"/>
        </w:rPr>
        <w:t xml:space="preserve">　</w:t>
      </w:r>
      <w:r w:rsidR="005C61A7">
        <w:rPr>
          <w:rFonts w:ascii="メイリオ" w:eastAsia="メイリオ" w:hAnsi="メイリオ" w:hint="eastAsia"/>
          <w:sz w:val="21"/>
          <w:szCs w:val="21"/>
          <w:u w:val="single"/>
        </w:rPr>
        <w:t xml:space="preserve">　　</w:t>
      </w:r>
      <w:r w:rsidRPr="00BE3292">
        <w:rPr>
          <w:rFonts w:ascii="メイリオ" w:eastAsia="メイリオ" w:hAnsi="メイリオ" w:hint="eastAsia"/>
          <w:sz w:val="21"/>
          <w:szCs w:val="21"/>
          <w:u w:val="single"/>
        </w:rPr>
        <w:t xml:space="preserve">　　　　　　　　　　</w:t>
      </w:r>
      <w:r w:rsidR="00A90B46">
        <w:rPr>
          <w:rFonts w:ascii="メイリオ" w:eastAsia="メイリオ" w:hAnsi="メイリオ" w:cs="ＭＳ 明朝" w:hint="eastAsia"/>
          <w:sz w:val="21"/>
          <w:szCs w:val="21"/>
          <w:u w:val="single"/>
        </w:rPr>
        <w:t xml:space="preserve"> </w:t>
      </w:r>
      <w:r w:rsidR="00A90B46">
        <w:rPr>
          <w:rFonts w:ascii="メイリオ" w:eastAsia="メイリオ" w:hAnsi="メイリオ" w:cs="ＭＳ 明朝"/>
          <w:sz w:val="21"/>
          <w:szCs w:val="21"/>
          <w:u w:val="single"/>
        </w:rPr>
        <w:t xml:space="preserve"> </w:t>
      </w:r>
    </w:p>
    <w:p w14:paraId="6E69BB4F" w14:textId="5FDB4D3F" w:rsidR="00030125" w:rsidRDefault="00030125" w:rsidP="00030125">
      <w:pPr>
        <w:pStyle w:val="a7"/>
        <w:spacing w:line="260" w:lineRule="exact"/>
        <w:rPr>
          <w:rFonts w:ascii="メイリオ" w:eastAsia="メイリオ" w:hAnsi="メイリオ"/>
          <w:sz w:val="21"/>
          <w:szCs w:val="21"/>
          <w:u w:val="single"/>
        </w:rPr>
      </w:pPr>
    </w:p>
    <w:p w14:paraId="6211C80A" w14:textId="70255097" w:rsidR="005C61A7" w:rsidRPr="00BE3292" w:rsidRDefault="005C61A7" w:rsidP="005C61A7">
      <w:pPr>
        <w:pStyle w:val="a7"/>
        <w:wordWrap w:val="0"/>
        <w:spacing w:line="320" w:lineRule="exact"/>
        <w:ind w:right="105"/>
        <w:rPr>
          <w:rFonts w:ascii="メイリオ" w:eastAsia="メイリオ" w:hAnsi="メイリオ"/>
          <w:sz w:val="21"/>
          <w:szCs w:val="21"/>
          <w:u w:val="single"/>
        </w:rPr>
      </w:pPr>
      <w:r>
        <w:rPr>
          <w:rFonts w:ascii="メイリオ" w:eastAsia="メイリオ" w:hAnsi="メイリオ" w:hint="eastAsia"/>
          <w:sz w:val="21"/>
          <w:szCs w:val="21"/>
          <w:u w:val="single"/>
        </w:rPr>
        <w:t>住　　　　所</w:t>
      </w:r>
      <w:r w:rsidRPr="00BE3292">
        <w:rPr>
          <w:rFonts w:ascii="メイリオ" w:eastAsia="メイリオ" w:hAnsi="メイリオ" w:hint="eastAsia"/>
          <w:sz w:val="21"/>
          <w:szCs w:val="21"/>
          <w:u w:val="single"/>
        </w:rPr>
        <w:t xml:space="preserve">　　　　　　　</w:t>
      </w:r>
      <w:r>
        <w:rPr>
          <w:rFonts w:ascii="メイリオ" w:eastAsia="メイリオ" w:hAnsi="メイリオ" w:hint="eastAsia"/>
          <w:sz w:val="21"/>
          <w:szCs w:val="21"/>
          <w:u w:val="single"/>
        </w:rPr>
        <w:t xml:space="preserve"> </w:t>
      </w:r>
      <w:r>
        <w:rPr>
          <w:rFonts w:ascii="メイリオ" w:eastAsia="メイリオ" w:hAnsi="メイリオ"/>
          <w:sz w:val="21"/>
          <w:szCs w:val="21"/>
          <w:u w:val="single"/>
        </w:rPr>
        <w:t xml:space="preserve"> </w:t>
      </w:r>
      <w:r>
        <w:rPr>
          <w:rFonts w:ascii="メイリオ" w:eastAsia="メイリオ" w:hAnsi="メイリオ" w:hint="eastAsia"/>
          <w:sz w:val="21"/>
          <w:szCs w:val="21"/>
          <w:u w:val="single"/>
        </w:rPr>
        <w:t xml:space="preserve">　　</w:t>
      </w:r>
      <w:r w:rsidRPr="00BE3292">
        <w:rPr>
          <w:rFonts w:ascii="メイリオ" w:eastAsia="メイリオ" w:hAnsi="メイリオ" w:hint="eastAsia"/>
          <w:sz w:val="21"/>
          <w:szCs w:val="21"/>
          <w:u w:val="single"/>
        </w:rPr>
        <w:t xml:space="preserve">　　　　　　　　　　</w:t>
      </w:r>
      <w:r>
        <w:rPr>
          <w:rFonts w:ascii="メイリオ" w:eastAsia="メイリオ" w:hAnsi="メイリオ" w:cs="ＭＳ 明朝" w:hint="eastAsia"/>
          <w:sz w:val="21"/>
          <w:szCs w:val="21"/>
          <w:u w:val="single"/>
        </w:rPr>
        <w:t xml:space="preserve"> </w:t>
      </w:r>
      <w:r>
        <w:rPr>
          <w:rFonts w:ascii="メイリオ" w:eastAsia="メイリオ" w:hAnsi="メイリオ" w:cs="ＭＳ 明朝"/>
          <w:sz w:val="21"/>
          <w:szCs w:val="21"/>
          <w:u w:val="single"/>
        </w:rPr>
        <w:t xml:space="preserve"> </w:t>
      </w:r>
    </w:p>
    <w:p w14:paraId="7B2F5661" w14:textId="77777777" w:rsidR="005C61A7" w:rsidRPr="005C61A7" w:rsidRDefault="005C61A7" w:rsidP="00030125">
      <w:pPr>
        <w:pStyle w:val="a7"/>
        <w:spacing w:line="260" w:lineRule="exact"/>
        <w:rPr>
          <w:rFonts w:ascii="メイリオ" w:eastAsia="メイリオ" w:hAnsi="メイリオ"/>
          <w:sz w:val="21"/>
          <w:szCs w:val="21"/>
          <w:u w:val="single"/>
        </w:rPr>
      </w:pPr>
    </w:p>
    <w:p w14:paraId="67204B44" w14:textId="77777777" w:rsidR="00030125" w:rsidRPr="00BE3292" w:rsidRDefault="00030125" w:rsidP="00A90B46">
      <w:pPr>
        <w:pStyle w:val="a7"/>
        <w:spacing w:line="260" w:lineRule="exact"/>
        <w:ind w:rightChars="67" w:right="141"/>
        <w:jc w:val="left"/>
        <w:rPr>
          <w:rFonts w:ascii="メイリオ" w:eastAsia="メイリオ" w:hAnsi="メイリオ"/>
          <w:sz w:val="21"/>
          <w:szCs w:val="21"/>
          <w:u w:val="single"/>
        </w:rPr>
      </w:pPr>
    </w:p>
    <w:p w14:paraId="5CF46F14" w14:textId="77777777" w:rsidR="00030125" w:rsidRPr="00BE3292" w:rsidRDefault="00030125" w:rsidP="00030125">
      <w:pPr>
        <w:pStyle w:val="a7"/>
        <w:spacing w:line="320" w:lineRule="exact"/>
        <w:ind w:firstLineChars="100" w:firstLine="210"/>
        <w:jc w:val="left"/>
        <w:rPr>
          <w:rFonts w:ascii="メイリオ" w:eastAsia="メイリオ" w:hAnsi="メイリオ" w:cs="ＭＳ 明朝"/>
          <w:sz w:val="21"/>
          <w:szCs w:val="21"/>
        </w:rPr>
      </w:pPr>
      <w:r w:rsidRPr="00BE3292">
        <w:rPr>
          <w:rFonts w:ascii="メイリオ" w:eastAsia="メイリオ" w:hAnsi="メイリオ" w:hint="eastAsia"/>
          <w:sz w:val="21"/>
          <w:szCs w:val="21"/>
        </w:rPr>
        <w:t>標記</w:t>
      </w:r>
      <w:r w:rsidRPr="00BE3292">
        <w:rPr>
          <w:rFonts w:ascii="メイリオ" w:eastAsia="メイリオ" w:hAnsi="メイリオ" w:cs="ＭＳ 明朝" w:hint="eastAsia"/>
          <w:sz w:val="21"/>
          <w:szCs w:val="21"/>
        </w:rPr>
        <w:t>事業の実施に際し、導入機器と入れ替えした下記１の被代替機器について、下記２のとおりの処分状況であることを確認するとともに、記載のとおり取扱うことを誓約します。</w:t>
      </w:r>
    </w:p>
    <w:p w14:paraId="28564A61" w14:textId="77777777" w:rsidR="00030125" w:rsidRPr="00BE3292" w:rsidRDefault="00030125" w:rsidP="00030125">
      <w:pPr>
        <w:pStyle w:val="a7"/>
        <w:spacing w:line="320" w:lineRule="exact"/>
        <w:jc w:val="left"/>
        <w:rPr>
          <w:rFonts w:ascii="メイリオ" w:eastAsia="メイリオ" w:hAnsi="メイリオ" w:cs="ＭＳ 明朝"/>
          <w:sz w:val="21"/>
          <w:szCs w:val="21"/>
        </w:rPr>
      </w:pPr>
    </w:p>
    <w:p w14:paraId="1170253C" w14:textId="77777777" w:rsidR="00030125" w:rsidRPr="00BE3292" w:rsidRDefault="00030125" w:rsidP="00030125">
      <w:pPr>
        <w:pStyle w:val="a7"/>
        <w:spacing w:line="320" w:lineRule="exact"/>
        <w:jc w:val="left"/>
        <w:rPr>
          <w:rFonts w:ascii="メイリオ" w:eastAsia="メイリオ" w:hAnsi="メイリオ" w:cs="ＭＳ 明朝"/>
          <w:sz w:val="21"/>
          <w:szCs w:val="21"/>
        </w:rPr>
      </w:pPr>
      <w:r w:rsidRPr="00BE3292">
        <w:rPr>
          <w:rFonts w:ascii="メイリオ" w:eastAsia="メイリオ" w:hAnsi="メイリオ" w:cs="ＭＳ 明朝" w:hint="eastAsia"/>
          <w:sz w:val="21"/>
          <w:szCs w:val="21"/>
        </w:rPr>
        <w:t>１．被代替機器の概要　：</w:t>
      </w:r>
      <w:r w:rsidRPr="00BE3292">
        <w:rPr>
          <w:rFonts w:ascii="メイリオ" w:eastAsia="メイリオ" w:hAnsi="メイリオ" w:cs="ＭＳ 明朝" w:hint="eastAsia"/>
          <w:sz w:val="21"/>
          <w:szCs w:val="21"/>
          <w:u w:val="single"/>
        </w:rPr>
        <w:t>機器入替日（導入機器設置日）　　　　　年　　　月　　　日</w:t>
      </w:r>
    </w:p>
    <w:p w14:paraId="165138E7" w14:textId="223C70D5" w:rsidR="00030125" w:rsidRPr="00BE3292" w:rsidRDefault="00030125" w:rsidP="00030125">
      <w:pPr>
        <w:pStyle w:val="a7"/>
        <w:spacing w:line="320" w:lineRule="exact"/>
        <w:ind w:firstLineChars="200" w:firstLine="420"/>
        <w:jc w:val="left"/>
        <w:rPr>
          <w:rFonts w:ascii="メイリオ" w:eastAsia="メイリオ" w:hAnsi="メイリオ" w:cs="ＭＳ 明朝"/>
          <w:sz w:val="21"/>
          <w:szCs w:val="21"/>
        </w:rPr>
      </w:pPr>
      <w:r w:rsidRPr="00BE3292">
        <w:rPr>
          <w:rFonts w:ascii="メイリオ" w:eastAsia="メイリオ" w:hAnsi="メイリオ" w:cs="ＭＳ 明朝" w:hint="eastAsia"/>
          <w:sz w:val="21"/>
          <w:szCs w:val="21"/>
          <w:u w:val="single"/>
        </w:rPr>
        <w:t>被代替機器</w:t>
      </w:r>
      <w:r w:rsidR="00E83FEA">
        <w:rPr>
          <w:rFonts w:ascii="メイリオ" w:eastAsia="メイリオ" w:hAnsi="メイリオ" w:cs="ＭＳ 明朝" w:hint="eastAsia"/>
          <w:sz w:val="21"/>
          <w:szCs w:val="21"/>
          <w:u w:val="single"/>
        </w:rPr>
        <w:t xml:space="preserve">　</w:t>
      </w:r>
      <w:r w:rsidRPr="00BE3292">
        <w:rPr>
          <w:rFonts w:ascii="メイリオ" w:eastAsia="メイリオ" w:hAnsi="メイリオ" w:cs="ＭＳ 明朝" w:hint="eastAsia"/>
          <w:sz w:val="21"/>
          <w:szCs w:val="21"/>
          <w:u w:val="single"/>
        </w:rPr>
        <w:t>メーカー</w:t>
      </w:r>
      <w:r w:rsidR="00A47577">
        <w:rPr>
          <w:rFonts w:ascii="メイリオ" w:eastAsia="メイリオ" w:hAnsi="メイリオ" w:cs="ＭＳ 明朝" w:hint="eastAsia"/>
          <w:sz w:val="21"/>
          <w:szCs w:val="21"/>
          <w:u w:val="single"/>
        </w:rPr>
        <w:t>：</w:t>
      </w:r>
      <w:r w:rsidRPr="00BE3292">
        <w:rPr>
          <w:rFonts w:ascii="メイリオ" w:eastAsia="メイリオ" w:hAnsi="メイリオ" w:cs="ＭＳ 明朝" w:hint="eastAsia"/>
          <w:sz w:val="21"/>
          <w:szCs w:val="21"/>
          <w:u w:val="single"/>
        </w:rPr>
        <w:t xml:space="preserve">　　　　　　　　　　機種</w:t>
      </w:r>
      <w:r w:rsidR="00A47577">
        <w:rPr>
          <w:rFonts w:ascii="メイリオ" w:eastAsia="メイリオ" w:hAnsi="メイリオ" w:cs="ＭＳ 明朝" w:hint="eastAsia"/>
          <w:sz w:val="21"/>
          <w:szCs w:val="21"/>
          <w:u w:val="single"/>
        </w:rPr>
        <w:t>：</w:t>
      </w:r>
      <w:r w:rsidRPr="00BE3292">
        <w:rPr>
          <w:rFonts w:ascii="メイリオ" w:eastAsia="メイリオ" w:hAnsi="メイリオ" w:cs="ＭＳ 明朝" w:hint="eastAsia"/>
          <w:sz w:val="21"/>
          <w:szCs w:val="21"/>
          <w:u w:val="single"/>
        </w:rPr>
        <w:t xml:space="preserve">　   　 　　　　 　</w:t>
      </w:r>
      <w:r w:rsidR="003B6EC1">
        <w:rPr>
          <w:rFonts w:ascii="メイリオ" w:eastAsia="メイリオ" w:hAnsi="メイリオ" w:cs="ＭＳ 明朝" w:hint="eastAsia"/>
          <w:sz w:val="21"/>
          <w:szCs w:val="21"/>
          <w:u w:val="single"/>
        </w:rPr>
        <w:t>型式</w:t>
      </w:r>
      <w:r w:rsidR="00A47577">
        <w:rPr>
          <w:rFonts w:ascii="メイリオ" w:eastAsia="メイリオ" w:hAnsi="メイリオ" w:cs="ＭＳ 明朝" w:hint="eastAsia"/>
          <w:sz w:val="21"/>
          <w:szCs w:val="21"/>
          <w:u w:val="single"/>
        </w:rPr>
        <w:t>：</w:t>
      </w:r>
      <w:r w:rsidRPr="00BE3292">
        <w:rPr>
          <w:rFonts w:ascii="メイリオ" w:eastAsia="メイリオ" w:hAnsi="メイリオ" w:cs="ＭＳ 明朝" w:hint="eastAsia"/>
          <w:sz w:val="21"/>
          <w:szCs w:val="21"/>
          <w:u w:val="single"/>
        </w:rPr>
        <w:t xml:space="preserve">　　　　　　　　　　　</w:t>
      </w:r>
    </w:p>
    <w:p w14:paraId="4500C20C" w14:textId="77777777" w:rsidR="00030125" w:rsidRPr="00BE3292" w:rsidRDefault="00030125" w:rsidP="00030125">
      <w:pPr>
        <w:pStyle w:val="a7"/>
        <w:spacing w:line="320" w:lineRule="exact"/>
        <w:jc w:val="left"/>
        <w:rPr>
          <w:rFonts w:ascii="メイリオ" w:eastAsia="メイリオ" w:hAnsi="メイリオ" w:cs="ＭＳ 明朝"/>
          <w:sz w:val="21"/>
          <w:szCs w:val="21"/>
        </w:rPr>
      </w:pPr>
    </w:p>
    <w:p w14:paraId="49210ED1" w14:textId="77777777" w:rsidR="00030125" w:rsidRPr="00BE3292" w:rsidRDefault="00030125" w:rsidP="00030125">
      <w:pPr>
        <w:pStyle w:val="a7"/>
        <w:spacing w:line="320" w:lineRule="exact"/>
        <w:jc w:val="left"/>
        <w:rPr>
          <w:rFonts w:ascii="メイリオ" w:eastAsia="メイリオ" w:hAnsi="メイリオ" w:cs="ＭＳ 明朝"/>
          <w:sz w:val="21"/>
          <w:szCs w:val="21"/>
        </w:rPr>
      </w:pPr>
      <w:r w:rsidRPr="00BE3292">
        <w:rPr>
          <w:rFonts w:ascii="メイリオ" w:eastAsia="メイリオ" w:hAnsi="メイリオ" w:cs="ＭＳ 明朝" w:hint="eastAsia"/>
          <w:sz w:val="21"/>
          <w:szCs w:val="21"/>
        </w:rPr>
        <w:t>２．被代替機器の処分状況</w:t>
      </w:r>
    </w:p>
    <w:p w14:paraId="14423435" w14:textId="72C36278" w:rsidR="00030125" w:rsidRPr="00BE3292" w:rsidRDefault="00427A5D" w:rsidP="00030125">
      <w:pPr>
        <w:pStyle w:val="a7"/>
        <w:spacing w:line="320" w:lineRule="exact"/>
        <w:jc w:val="left"/>
        <w:rPr>
          <w:rFonts w:ascii="メイリオ" w:eastAsia="メイリオ" w:hAnsi="メイリオ" w:cs="ＭＳ 明朝"/>
          <w:sz w:val="21"/>
          <w:szCs w:val="21"/>
        </w:rPr>
      </w:pPr>
      <w:sdt>
        <w:sdtPr>
          <w:rPr>
            <w:rFonts w:ascii="メイリオ" w:eastAsia="メイリオ" w:hAnsi="メイリオ" w:cs="ＭＳ 明朝" w:hint="eastAsia"/>
            <w:sz w:val="22"/>
            <w:szCs w:val="22"/>
          </w:rPr>
          <w:id w:val="931940034"/>
          <w14:checkbox>
            <w14:checked w14:val="0"/>
            <w14:checkedState w14:val="2611" w14:font="ＭＳ 明朝"/>
            <w14:uncheckedState w14:val="2610" w14:font="ＭＳ ゴシック"/>
          </w14:checkbox>
        </w:sdtPr>
        <w:sdtEndPr/>
        <w:sdtContent>
          <w:r w:rsidR="005C61A7">
            <w:rPr>
              <w:rFonts w:ascii="ＭＳ ゴシック" w:eastAsia="ＭＳ ゴシック" w:hAnsi="ＭＳ ゴシック" w:cs="ＭＳ 明朝" w:hint="eastAsia"/>
              <w:sz w:val="22"/>
              <w:szCs w:val="22"/>
            </w:rPr>
            <w:t>☐</w:t>
          </w:r>
        </w:sdtContent>
      </w:sdt>
      <w:r w:rsidR="00030125" w:rsidRPr="00BE3292">
        <w:rPr>
          <w:rFonts w:ascii="メイリオ" w:eastAsia="メイリオ" w:hAnsi="メイリオ" w:cs="ＭＳ 明朝" w:hint="eastAsia"/>
          <w:sz w:val="21"/>
          <w:szCs w:val="21"/>
        </w:rPr>
        <w:t>廃棄または引取り（無償）処分済みです。（依頼先</w:t>
      </w:r>
      <w:r w:rsidR="00030125" w:rsidRPr="00BE3292">
        <w:rPr>
          <w:rFonts w:ascii="メイリオ" w:eastAsia="メイリオ" w:hAnsi="メイリオ" w:cs="ＭＳ 明朝" w:hint="eastAsia"/>
          <w:sz w:val="21"/>
          <w:szCs w:val="21"/>
          <w:u w:val="single"/>
        </w:rPr>
        <w:t xml:space="preserve">　　　　　　　　　　　　　　　　　　　　</w:t>
      </w:r>
      <w:r w:rsidR="00030125" w:rsidRPr="00BE3292">
        <w:rPr>
          <w:rFonts w:ascii="メイリオ" w:eastAsia="メイリオ" w:hAnsi="メイリオ" w:cs="ＭＳ 明朝" w:hint="eastAsia"/>
          <w:sz w:val="21"/>
          <w:szCs w:val="21"/>
        </w:rPr>
        <w:t>）</w:t>
      </w:r>
    </w:p>
    <w:p w14:paraId="4AD98548" w14:textId="77777777" w:rsidR="00030125" w:rsidRPr="00BE3292" w:rsidRDefault="00030125" w:rsidP="00030125">
      <w:pPr>
        <w:pStyle w:val="a7"/>
        <w:spacing w:line="320" w:lineRule="exact"/>
        <w:ind w:leftChars="100" w:left="210" w:firstLineChars="100" w:firstLine="210"/>
        <w:jc w:val="left"/>
        <w:rPr>
          <w:rFonts w:ascii="メイリオ" w:eastAsia="メイリオ" w:hAnsi="メイリオ" w:cs="ＭＳ 明朝"/>
          <w:sz w:val="21"/>
          <w:szCs w:val="21"/>
        </w:rPr>
      </w:pPr>
      <w:r w:rsidRPr="00BE3292">
        <w:rPr>
          <w:rFonts w:ascii="メイリオ" w:eastAsia="メイリオ" w:hAnsi="メイリオ" w:cs="ＭＳ 明朝" w:hint="eastAsia"/>
          <w:sz w:val="21"/>
          <w:szCs w:val="21"/>
        </w:rPr>
        <w:t>漁協は、被代替機器の廃棄または引取り（無償）の状況について、事業実施者の説明、廃棄業者または導入機器設置業者（販売業者）からの書類等により確認しました。</w:t>
      </w:r>
    </w:p>
    <w:p w14:paraId="15DB058F" w14:textId="77777777" w:rsidR="00030125" w:rsidRPr="00BE3292" w:rsidRDefault="00030125" w:rsidP="00030125">
      <w:pPr>
        <w:pStyle w:val="a7"/>
        <w:spacing w:line="320" w:lineRule="exact"/>
        <w:ind w:leftChars="100" w:left="210" w:firstLineChars="100" w:firstLine="210"/>
        <w:jc w:val="left"/>
        <w:rPr>
          <w:rFonts w:ascii="メイリオ" w:eastAsia="メイリオ" w:hAnsi="メイリオ" w:cs="ＭＳ 明朝"/>
          <w:sz w:val="21"/>
          <w:szCs w:val="21"/>
          <w:u w:val="single"/>
        </w:rPr>
      </w:pPr>
      <w:r w:rsidRPr="00BE3292">
        <w:rPr>
          <w:rFonts w:ascii="メイリオ" w:eastAsia="メイリオ" w:hAnsi="メイリオ" w:cs="ＭＳ 明朝" w:hint="eastAsia"/>
          <w:sz w:val="21"/>
          <w:szCs w:val="21"/>
        </w:rPr>
        <w:t>なお、</w:t>
      </w:r>
      <w:r w:rsidRPr="00BE3292">
        <w:rPr>
          <w:rFonts w:ascii="メイリオ" w:eastAsia="メイリオ" w:hAnsi="メイリオ" w:cs="ＭＳ 明朝" w:hint="eastAsia"/>
          <w:sz w:val="21"/>
          <w:szCs w:val="21"/>
          <w:u w:val="single"/>
        </w:rPr>
        <w:t>事業実施者は、廃棄または引取り（無償）の処分に伴って本事業の事業実績報告に記載のない事後の下取り、売却等による返金などの利益を得る行為を一切行っておりません。また、事業実施者は、今後、本事業の実施期間内（機器等を導入してから5年間）に、事後の下取り、売却等による返金などがあった場合、すみやかに助成金の返還等の手続きをとることとし、不適切に利益を得る行為を一切致しません。</w:t>
      </w:r>
    </w:p>
    <w:p w14:paraId="0E70EFBB" w14:textId="77777777" w:rsidR="00030125" w:rsidRPr="00BE3292" w:rsidRDefault="00030125" w:rsidP="00030125">
      <w:pPr>
        <w:pStyle w:val="a7"/>
        <w:spacing w:line="320" w:lineRule="exact"/>
        <w:jc w:val="left"/>
        <w:rPr>
          <w:rFonts w:ascii="メイリオ" w:eastAsia="メイリオ" w:hAnsi="メイリオ" w:cs="ＭＳ 明朝"/>
          <w:sz w:val="21"/>
          <w:szCs w:val="21"/>
        </w:rPr>
      </w:pPr>
    </w:p>
    <w:p w14:paraId="1DA995ED" w14:textId="77777777" w:rsidR="00030125" w:rsidRPr="00BE3292" w:rsidRDefault="00427A5D" w:rsidP="00030125">
      <w:pPr>
        <w:pStyle w:val="a7"/>
        <w:spacing w:line="320" w:lineRule="exact"/>
        <w:jc w:val="left"/>
        <w:rPr>
          <w:rFonts w:ascii="メイリオ" w:eastAsia="メイリオ" w:hAnsi="メイリオ" w:cs="ＭＳ 明朝"/>
          <w:sz w:val="21"/>
          <w:szCs w:val="21"/>
        </w:rPr>
      </w:pPr>
      <w:sdt>
        <w:sdtPr>
          <w:rPr>
            <w:rFonts w:ascii="メイリオ" w:eastAsia="メイリオ" w:hAnsi="メイリオ" w:cs="ＭＳ 明朝" w:hint="eastAsia"/>
            <w:sz w:val="22"/>
            <w:szCs w:val="22"/>
          </w:rPr>
          <w:id w:val="-1078894022"/>
          <w14:checkbox>
            <w14:checked w14:val="0"/>
            <w14:checkedState w14:val="2611" w14:font="ＭＳ 明朝"/>
            <w14:uncheckedState w14:val="2610" w14:font="ＭＳ ゴシック"/>
          </w14:checkbox>
        </w:sdtPr>
        <w:sdtEndPr/>
        <w:sdtContent>
          <w:r w:rsidR="00030125" w:rsidRPr="005C61A7">
            <w:rPr>
              <w:rFonts w:ascii="メイリオ" w:eastAsia="メイリオ" w:hAnsi="メイリオ" w:cs="Segoe UI Symbol"/>
              <w:sz w:val="22"/>
              <w:szCs w:val="22"/>
            </w:rPr>
            <w:t>☐</w:t>
          </w:r>
        </w:sdtContent>
      </w:sdt>
      <w:r w:rsidR="00030125" w:rsidRPr="00BE3292">
        <w:rPr>
          <w:rFonts w:ascii="メイリオ" w:eastAsia="メイリオ" w:hAnsi="メイリオ" w:cs="ＭＳ 明朝" w:hint="eastAsia"/>
          <w:sz w:val="21"/>
          <w:szCs w:val="21"/>
        </w:rPr>
        <w:t>以下の理由により処分保留しています。</w:t>
      </w:r>
    </w:p>
    <w:p w14:paraId="0DE97965" w14:textId="77777777" w:rsidR="00030125" w:rsidRPr="00BE3292" w:rsidRDefault="00030125" w:rsidP="00030125">
      <w:pPr>
        <w:pStyle w:val="a7"/>
        <w:spacing w:line="320" w:lineRule="exact"/>
        <w:ind w:leftChars="100" w:left="210" w:firstLineChars="100" w:firstLine="210"/>
        <w:jc w:val="left"/>
        <w:rPr>
          <w:rFonts w:ascii="メイリオ" w:eastAsia="メイリオ" w:hAnsi="メイリオ" w:cs="ＭＳ 明朝"/>
          <w:sz w:val="21"/>
          <w:szCs w:val="21"/>
        </w:rPr>
      </w:pPr>
      <w:r w:rsidRPr="00BE3292">
        <w:rPr>
          <w:rFonts w:ascii="メイリオ" w:eastAsia="メイリオ" w:hAnsi="メイリオ" w:cs="ＭＳ 明朝" w:hint="eastAsia"/>
          <w:sz w:val="21"/>
          <w:szCs w:val="21"/>
        </w:rPr>
        <w:t>漁協は、被代替機器の処分保留の状況について、事業実施者の説明、導入機器設置業者（販売業者）からの書類、現地調査等により確認しました。</w:t>
      </w:r>
    </w:p>
    <w:p w14:paraId="50E2D86E" w14:textId="77777777" w:rsidR="00030125" w:rsidRPr="00BE3292" w:rsidRDefault="00030125" w:rsidP="00030125">
      <w:pPr>
        <w:pStyle w:val="a7"/>
        <w:spacing w:line="320" w:lineRule="exact"/>
        <w:ind w:leftChars="100" w:left="210" w:firstLineChars="100" w:firstLine="210"/>
        <w:jc w:val="left"/>
        <w:rPr>
          <w:rFonts w:ascii="メイリオ" w:eastAsia="メイリオ" w:hAnsi="メイリオ" w:cs="ＭＳ 明朝"/>
          <w:sz w:val="21"/>
          <w:szCs w:val="21"/>
          <w:u w:val="single"/>
        </w:rPr>
      </w:pPr>
      <w:r w:rsidRPr="00BE3292">
        <w:rPr>
          <w:rFonts w:ascii="メイリオ" w:eastAsia="メイリオ" w:hAnsi="メイリオ" w:cs="ＭＳ 明朝" w:hint="eastAsia"/>
          <w:sz w:val="21"/>
          <w:szCs w:val="21"/>
          <w:u w:val="single"/>
        </w:rPr>
        <w:t>事業実施者は、今後、機器等を導入してから５年以内に被代替機器を廃棄、引取り（無償）等の処分をする場合、漁協にその旨報告し、漁協は、処分の確認をします。</w:t>
      </w:r>
    </w:p>
    <w:p w14:paraId="2995CB67" w14:textId="77777777" w:rsidR="00030125" w:rsidRPr="00BE3292" w:rsidRDefault="00030125" w:rsidP="00030125">
      <w:pPr>
        <w:pStyle w:val="a7"/>
        <w:spacing w:line="320" w:lineRule="exact"/>
        <w:ind w:leftChars="100" w:left="210" w:firstLineChars="100" w:firstLine="210"/>
        <w:jc w:val="left"/>
        <w:rPr>
          <w:rFonts w:ascii="メイリオ" w:eastAsia="メイリオ" w:hAnsi="メイリオ" w:cs="ＭＳ 明朝"/>
          <w:sz w:val="21"/>
          <w:szCs w:val="21"/>
          <w:u w:val="single"/>
        </w:rPr>
      </w:pPr>
      <w:r w:rsidRPr="00BE3292">
        <w:rPr>
          <w:rFonts w:ascii="メイリオ" w:eastAsia="メイリオ" w:hAnsi="メイリオ" w:cs="ＭＳ 明朝" w:hint="eastAsia"/>
          <w:sz w:val="21"/>
          <w:szCs w:val="21"/>
        </w:rPr>
        <w:t>なお、</w:t>
      </w:r>
      <w:r w:rsidRPr="00BE3292">
        <w:rPr>
          <w:rFonts w:ascii="メイリオ" w:eastAsia="メイリオ" w:hAnsi="メイリオ" w:cs="ＭＳ 明朝" w:hint="eastAsia"/>
          <w:sz w:val="21"/>
          <w:szCs w:val="21"/>
          <w:u w:val="single"/>
        </w:rPr>
        <w:t>事業実施者は、今後、被代替機器を以下の理由以外の目的で保管、転用することを一切致しません。また、事後の下取り、売却等による返金などがあった場合、すみやかに助成金の返還等の手続きをとることとし、不適切に利益を得る行為を一切致しません。</w:t>
      </w:r>
    </w:p>
    <w:p w14:paraId="72A90748" w14:textId="77777777" w:rsidR="00030125" w:rsidRPr="00BE3292" w:rsidRDefault="00030125" w:rsidP="00030125">
      <w:pPr>
        <w:pStyle w:val="a7"/>
        <w:spacing w:line="320" w:lineRule="exact"/>
        <w:jc w:val="left"/>
        <w:rPr>
          <w:rFonts w:ascii="メイリオ" w:eastAsia="メイリオ" w:hAnsi="メイリオ" w:cs="ＭＳ 明朝"/>
          <w:sz w:val="21"/>
          <w:szCs w:val="21"/>
        </w:rPr>
      </w:pPr>
      <w:r w:rsidRPr="00BE3292">
        <w:rPr>
          <w:rFonts w:ascii="メイリオ" w:eastAsia="メイリオ" w:hAnsi="メイリオ" w:cs="ＭＳ 明朝" w:hint="eastAsia"/>
          <w:sz w:val="21"/>
          <w:szCs w:val="21"/>
        </w:rPr>
        <w:t xml:space="preserve">　</w:t>
      </w:r>
    </w:p>
    <w:p w14:paraId="59893F54" w14:textId="77777777" w:rsidR="00030125" w:rsidRPr="00BE3292" w:rsidRDefault="00030125" w:rsidP="00030125">
      <w:pPr>
        <w:pStyle w:val="a7"/>
        <w:spacing w:line="320" w:lineRule="exact"/>
        <w:jc w:val="left"/>
        <w:rPr>
          <w:rFonts w:ascii="メイリオ" w:eastAsia="メイリオ" w:hAnsi="メイリオ" w:cs="ＭＳ 明朝"/>
          <w:sz w:val="21"/>
          <w:szCs w:val="21"/>
        </w:rPr>
      </w:pPr>
      <w:r w:rsidRPr="00BE3292">
        <w:rPr>
          <w:rFonts w:ascii="メイリオ" w:eastAsia="メイリオ" w:hAnsi="メイリオ" w:cs="ＭＳ 明朝" w:hint="eastAsia"/>
          <w:sz w:val="21"/>
          <w:szCs w:val="21"/>
        </w:rPr>
        <w:t xml:space="preserve">　（処分保留理由）</w:t>
      </w:r>
    </w:p>
    <w:p w14:paraId="014F6232" w14:textId="7A90CD22" w:rsidR="00030125" w:rsidRPr="00BE3292" w:rsidRDefault="00427A5D" w:rsidP="00030125">
      <w:pPr>
        <w:spacing w:line="320" w:lineRule="exact"/>
        <w:ind w:firstLineChars="100" w:firstLine="220"/>
        <w:rPr>
          <w:rFonts w:ascii="メイリオ" w:eastAsia="メイリオ" w:hAnsi="メイリオ"/>
          <w:szCs w:val="21"/>
        </w:rPr>
      </w:pPr>
      <w:sdt>
        <w:sdtPr>
          <w:rPr>
            <w:rFonts w:ascii="メイリオ" w:eastAsia="メイリオ" w:hAnsi="メイリオ" w:cs="ＭＳ 明朝" w:hint="eastAsia"/>
            <w:sz w:val="22"/>
          </w:rPr>
          <w:id w:val="1549791217"/>
          <w14:checkbox>
            <w14:checked w14:val="0"/>
            <w14:checkedState w14:val="2611" w14:font="ＭＳ 明朝"/>
            <w14:uncheckedState w14:val="2610" w14:font="ＭＳ ゴシック"/>
          </w14:checkbox>
        </w:sdtPr>
        <w:sdtEndPr/>
        <w:sdtContent>
          <w:r w:rsidR="005C61A7">
            <w:rPr>
              <w:rFonts w:ascii="ＭＳ ゴシック" w:eastAsia="ＭＳ ゴシック" w:hAnsi="ＭＳ ゴシック" w:cs="ＭＳ 明朝" w:hint="eastAsia"/>
              <w:sz w:val="22"/>
            </w:rPr>
            <w:t>☐</w:t>
          </w:r>
        </w:sdtContent>
      </w:sdt>
      <w:r w:rsidR="00030125" w:rsidRPr="00BE3292">
        <w:rPr>
          <w:rFonts w:ascii="メイリオ" w:eastAsia="メイリオ" w:hAnsi="メイリオ" w:hint="eastAsia"/>
          <w:szCs w:val="21"/>
        </w:rPr>
        <w:t>廃棄費用削減のため一時的に保管し後に他の廃棄物と併せて廃棄するため</w:t>
      </w:r>
    </w:p>
    <w:p w14:paraId="5D76C21F" w14:textId="77777777" w:rsidR="00030125" w:rsidRPr="00BE3292" w:rsidRDefault="00030125" w:rsidP="00030125">
      <w:pPr>
        <w:spacing w:line="320" w:lineRule="exact"/>
        <w:ind w:firstLineChars="100" w:firstLine="210"/>
        <w:rPr>
          <w:rFonts w:ascii="メイリオ" w:eastAsia="メイリオ" w:hAnsi="メイリオ"/>
          <w:szCs w:val="21"/>
        </w:rPr>
      </w:pPr>
    </w:p>
    <w:p w14:paraId="300214AD" w14:textId="364E480A" w:rsidR="00030125" w:rsidRPr="00BE3292" w:rsidRDefault="00427A5D" w:rsidP="00030125">
      <w:pPr>
        <w:spacing w:line="320" w:lineRule="exact"/>
        <w:ind w:firstLineChars="100" w:firstLine="220"/>
        <w:rPr>
          <w:rFonts w:ascii="メイリオ" w:eastAsia="メイリオ" w:hAnsi="メイリオ"/>
          <w:szCs w:val="21"/>
        </w:rPr>
      </w:pPr>
      <w:sdt>
        <w:sdtPr>
          <w:rPr>
            <w:rFonts w:ascii="メイリオ" w:eastAsia="メイリオ" w:hAnsi="メイリオ" w:cs="ＭＳ 明朝" w:hint="eastAsia"/>
            <w:sz w:val="22"/>
          </w:rPr>
          <w:id w:val="27376715"/>
          <w14:checkbox>
            <w14:checked w14:val="0"/>
            <w14:checkedState w14:val="2611" w14:font="ＭＳ 明朝"/>
            <w14:uncheckedState w14:val="2610" w14:font="ＭＳ ゴシック"/>
          </w14:checkbox>
        </w:sdtPr>
        <w:sdtEndPr/>
        <w:sdtContent>
          <w:r w:rsidR="005C61A7">
            <w:rPr>
              <w:rFonts w:ascii="ＭＳ ゴシック" w:eastAsia="ＭＳ ゴシック" w:hAnsi="ＭＳ ゴシック" w:cs="ＭＳ 明朝" w:hint="eastAsia"/>
              <w:sz w:val="22"/>
            </w:rPr>
            <w:t>☐</w:t>
          </w:r>
        </w:sdtContent>
      </w:sdt>
      <w:r w:rsidR="00030125" w:rsidRPr="00BE3292">
        <w:rPr>
          <w:rFonts w:ascii="メイリオ" w:eastAsia="メイリオ" w:hAnsi="メイリオ" w:hint="eastAsia"/>
          <w:szCs w:val="21"/>
        </w:rPr>
        <w:t>導入機器のトラブル・故障等のリスクに備え処分を保留しているため</w:t>
      </w:r>
    </w:p>
    <w:p w14:paraId="5AE007FD" w14:textId="77777777" w:rsidR="00030125" w:rsidRPr="00BE3292" w:rsidRDefault="00030125" w:rsidP="00030125">
      <w:pPr>
        <w:spacing w:line="320" w:lineRule="exact"/>
        <w:ind w:firstLineChars="100" w:firstLine="210"/>
        <w:rPr>
          <w:rFonts w:ascii="メイリオ" w:eastAsia="メイリオ" w:hAnsi="メイリオ"/>
          <w:szCs w:val="21"/>
        </w:rPr>
      </w:pPr>
    </w:p>
    <w:p w14:paraId="5F9F5843" w14:textId="222585BC" w:rsidR="00030125" w:rsidRPr="00BE3292" w:rsidRDefault="00427A5D" w:rsidP="00030125">
      <w:pPr>
        <w:spacing w:line="320" w:lineRule="exact"/>
        <w:ind w:firstLineChars="100" w:firstLine="220"/>
        <w:rPr>
          <w:rFonts w:ascii="メイリオ" w:eastAsia="メイリオ" w:hAnsi="メイリオ"/>
          <w:szCs w:val="21"/>
        </w:rPr>
      </w:pPr>
      <w:sdt>
        <w:sdtPr>
          <w:rPr>
            <w:rFonts w:ascii="メイリオ" w:eastAsia="メイリオ" w:hAnsi="メイリオ" w:cs="ＭＳ 明朝" w:hint="eastAsia"/>
            <w:sz w:val="22"/>
          </w:rPr>
          <w:id w:val="-1192528129"/>
          <w14:checkbox>
            <w14:checked w14:val="0"/>
            <w14:checkedState w14:val="2611" w14:font="ＭＳ 明朝"/>
            <w14:uncheckedState w14:val="2610" w14:font="ＭＳ ゴシック"/>
          </w14:checkbox>
        </w:sdtPr>
        <w:sdtEndPr/>
        <w:sdtContent>
          <w:r w:rsidR="005C61A7">
            <w:rPr>
              <w:rFonts w:ascii="ＭＳ ゴシック" w:eastAsia="ＭＳ ゴシック" w:hAnsi="ＭＳ ゴシック" w:cs="ＭＳ 明朝" w:hint="eastAsia"/>
              <w:sz w:val="22"/>
            </w:rPr>
            <w:t>☐</w:t>
          </w:r>
        </w:sdtContent>
      </w:sdt>
      <w:r w:rsidR="00030125" w:rsidRPr="00BE3292">
        <w:rPr>
          <w:rFonts w:ascii="メイリオ" w:eastAsia="メイリオ" w:hAnsi="メイリオ" w:hint="eastAsia"/>
          <w:szCs w:val="21"/>
        </w:rPr>
        <w:t>部品として使用するため</w:t>
      </w:r>
    </w:p>
    <w:p w14:paraId="7F09FCFE" w14:textId="77777777" w:rsidR="00030125" w:rsidRPr="00BE3292" w:rsidRDefault="00030125" w:rsidP="00030125">
      <w:pPr>
        <w:spacing w:line="320" w:lineRule="exact"/>
        <w:ind w:firstLineChars="100" w:firstLine="210"/>
        <w:rPr>
          <w:rFonts w:ascii="メイリオ" w:eastAsia="メイリオ" w:hAnsi="メイリオ"/>
          <w:szCs w:val="21"/>
        </w:rPr>
      </w:pPr>
    </w:p>
    <w:p w14:paraId="3D3BA9BD" w14:textId="77777777" w:rsidR="00030125" w:rsidRPr="00BE3292" w:rsidRDefault="00427A5D" w:rsidP="00030125">
      <w:pPr>
        <w:spacing w:line="320" w:lineRule="exact"/>
        <w:ind w:firstLineChars="100" w:firstLine="240"/>
        <w:rPr>
          <w:rFonts w:ascii="メイリオ" w:eastAsia="メイリオ" w:hAnsi="メイリオ"/>
          <w:szCs w:val="21"/>
        </w:rPr>
      </w:pPr>
      <w:sdt>
        <w:sdtPr>
          <w:rPr>
            <w:rFonts w:ascii="メイリオ" w:eastAsia="メイリオ" w:hAnsi="メイリオ" w:cs="ＭＳ 明朝" w:hint="eastAsia"/>
            <w:sz w:val="24"/>
            <w:szCs w:val="24"/>
          </w:rPr>
          <w:id w:val="773063789"/>
          <w14:checkbox>
            <w14:checked w14:val="0"/>
            <w14:checkedState w14:val="2611" w14:font="ＭＳ 明朝"/>
            <w14:uncheckedState w14:val="2610" w14:font="ＭＳ ゴシック"/>
          </w14:checkbox>
        </w:sdtPr>
        <w:sdtEndPr/>
        <w:sdtContent>
          <w:r w:rsidR="00030125" w:rsidRPr="005C61A7">
            <w:rPr>
              <w:rFonts w:ascii="メイリオ" w:eastAsia="メイリオ" w:hAnsi="メイリオ" w:cs="Segoe UI Symbol"/>
              <w:sz w:val="24"/>
              <w:szCs w:val="24"/>
            </w:rPr>
            <w:t>☐</w:t>
          </w:r>
        </w:sdtContent>
      </w:sdt>
      <w:r w:rsidR="00030125" w:rsidRPr="00BE3292">
        <w:rPr>
          <w:rFonts w:ascii="メイリオ" w:eastAsia="メイリオ" w:hAnsi="メイリオ" w:hint="eastAsia"/>
          <w:szCs w:val="21"/>
        </w:rPr>
        <w:t>その他特別な事由があり、予め漁安協に照会・相談し了解を得ているため</w:t>
      </w:r>
    </w:p>
    <w:p w14:paraId="34EB8F1A" w14:textId="68A604DD" w:rsidR="00030125" w:rsidRPr="00BE3292" w:rsidRDefault="00030125" w:rsidP="00030125">
      <w:pPr>
        <w:spacing w:line="320" w:lineRule="exact"/>
        <w:ind w:firstLineChars="100" w:firstLine="210"/>
        <w:rPr>
          <w:rFonts w:ascii="メイリオ" w:eastAsia="メイリオ" w:hAnsi="メイリオ"/>
          <w:szCs w:val="21"/>
          <w:u w:val="single"/>
        </w:rPr>
      </w:pPr>
      <w:r w:rsidRPr="00BE3292">
        <w:rPr>
          <w:rFonts w:ascii="メイリオ" w:eastAsia="メイリオ" w:hAnsi="メイリオ" w:hint="eastAsia"/>
          <w:noProof/>
          <w:szCs w:val="21"/>
        </w:rPr>
        <mc:AlternateContent>
          <mc:Choice Requires="wps">
            <w:drawing>
              <wp:anchor distT="0" distB="0" distL="114300" distR="114300" simplePos="0" relativeHeight="251659264" behindDoc="0" locked="0" layoutInCell="1" allowOverlap="1" wp14:anchorId="2F7A6942" wp14:editId="796667B8">
                <wp:simplePos x="0" y="0"/>
                <wp:positionH relativeFrom="column">
                  <wp:posOffset>164464</wp:posOffset>
                </wp:positionH>
                <wp:positionV relativeFrom="paragraph">
                  <wp:posOffset>5080</wp:posOffset>
                </wp:positionV>
                <wp:extent cx="6105525" cy="640080"/>
                <wp:effectExtent l="0" t="0" r="28575" b="26670"/>
                <wp:wrapNone/>
                <wp:docPr id="6" name="大かっこ 6"/>
                <wp:cNvGraphicFramePr/>
                <a:graphic xmlns:a="http://schemas.openxmlformats.org/drawingml/2006/main">
                  <a:graphicData uri="http://schemas.microsoft.com/office/word/2010/wordprocessingShape">
                    <wps:wsp>
                      <wps:cNvSpPr/>
                      <wps:spPr>
                        <a:xfrm>
                          <a:off x="0" y="0"/>
                          <a:ext cx="6105525" cy="64008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D3F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2.95pt;margin-top:.4pt;width:480.75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" strokecolor="windowText" strokeweight=".5pt">
                <v:stroke joinstyle="miter"/>
              </v:shape>
            </w:pict>
          </mc:Fallback>
        </mc:AlternateContent>
      </w:r>
      <w:r w:rsidRPr="00BE3292">
        <w:rPr>
          <w:rFonts w:ascii="メイリオ" w:eastAsia="メイリオ" w:hAnsi="メイリオ" w:hint="eastAsia"/>
          <w:szCs w:val="21"/>
        </w:rPr>
        <w:t>（特別な事由の内容）</w:t>
      </w:r>
      <w:r w:rsidRPr="00BE3292">
        <w:rPr>
          <w:rFonts w:ascii="メイリオ" w:eastAsia="メイリオ" w:hAnsi="メイリオ" w:hint="eastAsia"/>
          <w:szCs w:val="21"/>
          <w:u w:val="single"/>
        </w:rPr>
        <w:t xml:space="preserve">　　　　　　　　　　　　　　　　　　　　　　　　　　　　　　　　　　</w:t>
      </w:r>
      <w:r w:rsidR="00BE3292" w:rsidRPr="00BE3292">
        <w:rPr>
          <w:rFonts w:ascii="メイリオ" w:eastAsia="メイリオ" w:hAnsi="メイリオ" w:hint="eastAsia"/>
          <w:szCs w:val="21"/>
          <w:u w:val="single"/>
        </w:rPr>
        <w:t xml:space="preserve">　</w:t>
      </w:r>
    </w:p>
    <w:p w14:paraId="4BDDB14F" w14:textId="77777777" w:rsidR="00030125" w:rsidRPr="00BE3292" w:rsidRDefault="00030125" w:rsidP="00030125">
      <w:pPr>
        <w:spacing w:line="320" w:lineRule="exact"/>
        <w:ind w:leftChars="100" w:left="210" w:firstLineChars="200" w:firstLine="420"/>
        <w:rPr>
          <w:rFonts w:ascii="メイリオ" w:eastAsia="メイリオ" w:hAnsi="メイリオ"/>
          <w:szCs w:val="21"/>
          <w:u w:val="single"/>
        </w:rPr>
      </w:pPr>
      <w:r w:rsidRPr="00BE3292">
        <w:rPr>
          <w:rFonts w:ascii="メイリオ" w:eastAsia="メイリオ" w:hAnsi="メイリオ" w:hint="eastAsia"/>
          <w:szCs w:val="21"/>
          <w:u w:val="single"/>
        </w:rPr>
        <w:t xml:space="preserve">　　　　　　　　　　　　　　　　　　　　　　　　　　　　　　　　　　　　　　　　　　　</w:t>
      </w:r>
    </w:p>
    <w:p w14:paraId="12E80DE0" w14:textId="77777777" w:rsidR="00030125" w:rsidRPr="00BE3292" w:rsidRDefault="00030125" w:rsidP="00030125">
      <w:pPr>
        <w:spacing w:line="320" w:lineRule="exact"/>
        <w:ind w:firstLineChars="300" w:firstLine="630"/>
        <w:rPr>
          <w:rFonts w:ascii="メイリオ" w:eastAsia="メイリオ" w:hAnsi="メイリオ"/>
          <w:szCs w:val="21"/>
        </w:rPr>
      </w:pPr>
      <w:r w:rsidRPr="00BE3292">
        <w:rPr>
          <w:rFonts w:ascii="メイリオ" w:eastAsia="メイリオ" w:hAnsi="メイリオ" w:hint="eastAsia"/>
          <w:szCs w:val="21"/>
        </w:rPr>
        <w:t>※照会・相談し了解を得ていることが分かる書類を添付</w:t>
      </w:r>
    </w:p>
    <w:p w14:paraId="6B690C9C" w14:textId="77777777" w:rsidR="00030125" w:rsidRPr="00BE3292" w:rsidRDefault="00030125" w:rsidP="00030125">
      <w:pPr>
        <w:pStyle w:val="a7"/>
        <w:spacing w:line="320" w:lineRule="exact"/>
        <w:rPr>
          <w:rFonts w:ascii="メイリオ" w:eastAsia="メイリオ" w:hAnsi="メイリオ"/>
          <w:sz w:val="21"/>
          <w:szCs w:val="21"/>
        </w:rPr>
      </w:pPr>
      <w:r w:rsidRPr="00BE3292">
        <w:rPr>
          <w:rFonts w:ascii="メイリオ" w:eastAsia="メイリオ" w:hAnsi="メイリオ" w:hint="eastAsia"/>
          <w:sz w:val="21"/>
          <w:szCs w:val="21"/>
        </w:rPr>
        <w:t>以上</w:t>
      </w:r>
    </w:p>
    <w:p w14:paraId="385E165C" w14:textId="1E8B4317" w:rsidR="00B13C84" w:rsidRPr="00BE3292" w:rsidRDefault="00030125" w:rsidP="00030125">
      <w:pPr>
        <w:pStyle w:val="a7"/>
        <w:spacing w:line="320" w:lineRule="exact"/>
        <w:jc w:val="left"/>
        <w:rPr>
          <w:rFonts w:ascii="メイリオ" w:eastAsia="メイリオ" w:hAnsi="メイリオ"/>
        </w:rPr>
      </w:pPr>
      <w:r w:rsidRPr="00BE3292">
        <w:rPr>
          <w:rFonts w:ascii="メイリオ" w:eastAsia="メイリオ" w:hAnsi="メイリオ" w:cs="ＭＳ 明朝" w:hint="eastAsia"/>
          <w:sz w:val="21"/>
          <w:szCs w:val="21"/>
        </w:rPr>
        <w:t>（注）該当する□に</w:t>
      </w:r>
      <w:r w:rsidRPr="00BE3292">
        <w:rPr>
          <w:rFonts w:ascii="メイリオ" w:eastAsia="メイリオ" w:hAnsi="メイリオ" w:cs="Segoe UI Emoji"/>
          <w:sz w:val="21"/>
          <w:szCs w:val="21"/>
        </w:rPr>
        <w:t>✔</w:t>
      </w:r>
      <w:r w:rsidRPr="00BE3292">
        <w:rPr>
          <w:rFonts w:ascii="メイリオ" w:eastAsia="メイリオ" w:hAnsi="メイリオ" w:cs="ＭＳ 明朝" w:hint="eastAsia"/>
          <w:sz w:val="21"/>
          <w:szCs w:val="21"/>
        </w:rPr>
        <w:t>印、空欄に必要事項を記入すること。</w:t>
      </w:r>
    </w:p>
    <w:sectPr w:rsidR="00B13C84" w:rsidRPr="00BE3292" w:rsidSect="00BE3292">
      <w:pgSz w:w="11906" w:h="16838"/>
      <w:pgMar w:top="567" w:right="707" w:bottom="426"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8DC78" w14:textId="77777777" w:rsidR="009905A8" w:rsidRDefault="009905A8" w:rsidP="00D370C2">
      <w:r>
        <w:separator/>
      </w:r>
    </w:p>
  </w:endnote>
  <w:endnote w:type="continuationSeparator" w:id="0">
    <w:p w14:paraId="7400D65E" w14:textId="77777777" w:rsidR="009905A8" w:rsidRDefault="009905A8" w:rsidP="00D3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4CB37" w14:textId="77777777" w:rsidR="009905A8" w:rsidRDefault="009905A8" w:rsidP="00D370C2">
      <w:r>
        <w:separator/>
      </w:r>
    </w:p>
  </w:footnote>
  <w:footnote w:type="continuationSeparator" w:id="0">
    <w:p w14:paraId="7B5DB2F3" w14:textId="77777777" w:rsidR="009905A8" w:rsidRDefault="009905A8" w:rsidP="00D370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CEC"/>
    <w:rsid w:val="00000B71"/>
    <w:rsid w:val="000014C7"/>
    <w:rsid w:val="00015D28"/>
    <w:rsid w:val="0002047B"/>
    <w:rsid w:val="00021B3C"/>
    <w:rsid w:val="00030125"/>
    <w:rsid w:val="000619DF"/>
    <w:rsid w:val="00066207"/>
    <w:rsid w:val="000710C8"/>
    <w:rsid w:val="00073960"/>
    <w:rsid w:val="00084532"/>
    <w:rsid w:val="00086C75"/>
    <w:rsid w:val="00097404"/>
    <w:rsid w:val="000A2038"/>
    <w:rsid w:val="000B7442"/>
    <w:rsid w:val="000C2BD4"/>
    <w:rsid w:val="000D1947"/>
    <w:rsid w:val="000F5DF4"/>
    <w:rsid w:val="001248A4"/>
    <w:rsid w:val="001249D7"/>
    <w:rsid w:val="0015294B"/>
    <w:rsid w:val="00160EA2"/>
    <w:rsid w:val="00166A3C"/>
    <w:rsid w:val="0018440C"/>
    <w:rsid w:val="00192468"/>
    <w:rsid w:val="001B3C26"/>
    <w:rsid w:val="001F1CD8"/>
    <w:rsid w:val="001F5853"/>
    <w:rsid w:val="001F600D"/>
    <w:rsid w:val="001F6887"/>
    <w:rsid w:val="002070BD"/>
    <w:rsid w:val="002166C7"/>
    <w:rsid w:val="00220C8E"/>
    <w:rsid w:val="00226AF1"/>
    <w:rsid w:val="00227E97"/>
    <w:rsid w:val="002324D2"/>
    <w:rsid w:val="002345E9"/>
    <w:rsid w:val="00237F37"/>
    <w:rsid w:val="00241427"/>
    <w:rsid w:val="002423BB"/>
    <w:rsid w:val="00245AF1"/>
    <w:rsid w:val="002467E2"/>
    <w:rsid w:val="0025508B"/>
    <w:rsid w:val="0027099A"/>
    <w:rsid w:val="00272A34"/>
    <w:rsid w:val="002744B5"/>
    <w:rsid w:val="00276D14"/>
    <w:rsid w:val="00276E8D"/>
    <w:rsid w:val="002825E1"/>
    <w:rsid w:val="00286937"/>
    <w:rsid w:val="00294A41"/>
    <w:rsid w:val="00297572"/>
    <w:rsid w:val="002A4486"/>
    <w:rsid w:val="002B4DD8"/>
    <w:rsid w:val="002D3134"/>
    <w:rsid w:val="002D4E39"/>
    <w:rsid w:val="002E701E"/>
    <w:rsid w:val="002F074D"/>
    <w:rsid w:val="002F10A4"/>
    <w:rsid w:val="002F37E4"/>
    <w:rsid w:val="003000BF"/>
    <w:rsid w:val="0030420D"/>
    <w:rsid w:val="00344620"/>
    <w:rsid w:val="003613EF"/>
    <w:rsid w:val="00370C5B"/>
    <w:rsid w:val="00383CEF"/>
    <w:rsid w:val="003A6418"/>
    <w:rsid w:val="003B0599"/>
    <w:rsid w:val="003B12C4"/>
    <w:rsid w:val="003B383A"/>
    <w:rsid w:val="003B3EA1"/>
    <w:rsid w:val="003B6EC1"/>
    <w:rsid w:val="003B74DF"/>
    <w:rsid w:val="003C1554"/>
    <w:rsid w:val="003D079F"/>
    <w:rsid w:val="003E2891"/>
    <w:rsid w:val="003E3855"/>
    <w:rsid w:val="003F4EE1"/>
    <w:rsid w:val="004063C3"/>
    <w:rsid w:val="00412EC5"/>
    <w:rsid w:val="004204C9"/>
    <w:rsid w:val="00423A02"/>
    <w:rsid w:val="00427397"/>
    <w:rsid w:val="00427A5D"/>
    <w:rsid w:val="00430994"/>
    <w:rsid w:val="00442845"/>
    <w:rsid w:val="00445452"/>
    <w:rsid w:val="00446F6B"/>
    <w:rsid w:val="00446FF4"/>
    <w:rsid w:val="00452B8F"/>
    <w:rsid w:val="00453487"/>
    <w:rsid w:val="00457619"/>
    <w:rsid w:val="00457C18"/>
    <w:rsid w:val="00477873"/>
    <w:rsid w:val="00486F61"/>
    <w:rsid w:val="00493FA2"/>
    <w:rsid w:val="00496482"/>
    <w:rsid w:val="00497874"/>
    <w:rsid w:val="004A0FF1"/>
    <w:rsid w:val="004A3B83"/>
    <w:rsid w:val="004B2F97"/>
    <w:rsid w:val="004B43A5"/>
    <w:rsid w:val="004C351A"/>
    <w:rsid w:val="004C4BED"/>
    <w:rsid w:val="004D4402"/>
    <w:rsid w:val="004E5B44"/>
    <w:rsid w:val="00503134"/>
    <w:rsid w:val="0050436B"/>
    <w:rsid w:val="00505325"/>
    <w:rsid w:val="00533516"/>
    <w:rsid w:val="00536FD6"/>
    <w:rsid w:val="0054579F"/>
    <w:rsid w:val="00546652"/>
    <w:rsid w:val="00547CEC"/>
    <w:rsid w:val="00561E74"/>
    <w:rsid w:val="0056241F"/>
    <w:rsid w:val="0056760B"/>
    <w:rsid w:val="0058234E"/>
    <w:rsid w:val="00593177"/>
    <w:rsid w:val="00594CB8"/>
    <w:rsid w:val="005B6E35"/>
    <w:rsid w:val="005C333D"/>
    <w:rsid w:val="005C61A7"/>
    <w:rsid w:val="005D3E51"/>
    <w:rsid w:val="005E2B70"/>
    <w:rsid w:val="005F3B31"/>
    <w:rsid w:val="00603EA0"/>
    <w:rsid w:val="006057F8"/>
    <w:rsid w:val="00610581"/>
    <w:rsid w:val="00623AE3"/>
    <w:rsid w:val="00631530"/>
    <w:rsid w:val="006355CE"/>
    <w:rsid w:val="00652BB5"/>
    <w:rsid w:val="00666095"/>
    <w:rsid w:val="00671EC4"/>
    <w:rsid w:val="00683A45"/>
    <w:rsid w:val="00693E87"/>
    <w:rsid w:val="006A67F8"/>
    <w:rsid w:val="006A6E27"/>
    <w:rsid w:val="006A7172"/>
    <w:rsid w:val="006C0873"/>
    <w:rsid w:val="006C0F6C"/>
    <w:rsid w:val="006D6B7B"/>
    <w:rsid w:val="006D6F4C"/>
    <w:rsid w:val="006E2A99"/>
    <w:rsid w:val="006E5415"/>
    <w:rsid w:val="006F6EDF"/>
    <w:rsid w:val="00717207"/>
    <w:rsid w:val="00723754"/>
    <w:rsid w:val="00730973"/>
    <w:rsid w:val="00730FD1"/>
    <w:rsid w:val="00733344"/>
    <w:rsid w:val="00734904"/>
    <w:rsid w:val="00735260"/>
    <w:rsid w:val="0074404F"/>
    <w:rsid w:val="00747BB1"/>
    <w:rsid w:val="00751707"/>
    <w:rsid w:val="00755BCB"/>
    <w:rsid w:val="007758C9"/>
    <w:rsid w:val="0078622E"/>
    <w:rsid w:val="00790841"/>
    <w:rsid w:val="00795089"/>
    <w:rsid w:val="007A2623"/>
    <w:rsid w:val="007A7359"/>
    <w:rsid w:val="007C1E75"/>
    <w:rsid w:val="007C4100"/>
    <w:rsid w:val="007C4FA0"/>
    <w:rsid w:val="007D1E57"/>
    <w:rsid w:val="007D59B7"/>
    <w:rsid w:val="007D69EB"/>
    <w:rsid w:val="007E4664"/>
    <w:rsid w:val="007F26B2"/>
    <w:rsid w:val="00804A58"/>
    <w:rsid w:val="0081451E"/>
    <w:rsid w:val="0082446E"/>
    <w:rsid w:val="0083125A"/>
    <w:rsid w:val="00831A29"/>
    <w:rsid w:val="00836071"/>
    <w:rsid w:val="0083650B"/>
    <w:rsid w:val="008416B3"/>
    <w:rsid w:val="008443D1"/>
    <w:rsid w:val="00860AF1"/>
    <w:rsid w:val="00860EFB"/>
    <w:rsid w:val="00864F35"/>
    <w:rsid w:val="00870889"/>
    <w:rsid w:val="00872965"/>
    <w:rsid w:val="00873DEA"/>
    <w:rsid w:val="00877FC8"/>
    <w:rsid w:val="00881E99"/>
    <w:rsid w:val="00887900"/>
    <w:rsid w:val="008965A2"/>
    <w:rsid w:val="008A6A2D"/>
    <w:rsid w:val="008B2110"/>
    <w:rsid w:val="008B640B"/>
    <w:rsid w:val="008C386F"/>
    <w:rsid w:val="009267AE"/>
    <w:rsid w:val="009557F5"/>
    <w:rsid w:val="009635A7"/>
    <w:rsid w:val="00964E81"/>
    <w:rsid w:val="009674EE"/>
    <w:rsid w:val="00971556"/>
    <w:rsid w:val="00976136"/>
    <w:rsid w:val="0098741A"/>
    <w:rsid w:val="009905A8"/>
    <w:rsid w:val="00991756"/>
    <w:rsid w:val="009C0D49"/>
    <w:rsid w:val="009C31A8"/>
    <w:rsid w:val="009C6479"/>
    <w:rsid w:val="009D01F2"/>
    <w:rsid w:val="009D3643"/>
    <w:rsid w:val="009E5BEA"/>
    <w:rsid w:val="009E7006"/>
    <w:rsid w:val="00A01C67"/>
    <w:rsid w:val="00A041A6"/>
    <w:rsid w:val="00A13905"/>
    <w:rsid w:val="00A26C91"/>
    <w:rsid w:val="00A27BC8"/>
    <w:rsid w:val="00A328F3"/>
    <w:rsid w:val="00A45821"/>
    <w:rsid w:val="00A47577"/>
    <w:rsid w:val="00A5529F"/>
    <w:rsid w:val="00A571BC"/>
    <w:rsid w:val="00A577C4"/>
    <w:rsid w:val="00A667CD"/>
    <w:rsid w:val="00A75BA6"/>
    <w:rsid w:val="00A82C75"/>
    <w:rsid w:val="00A90B46"/>
    <w:rsid w:val="00A97C59"/>
    <w:rsid w:val="00AB33E6"/>
    <w:rsid w:val="00AD0946"/>
    <w:rsid w:val="00AD40C9"/>
    <w:rsid w:val="00AD5268"/>
    <w:rsid w:val="00AE347C"/>
    <w:rsid w:val="00AE3A6D"/>
    <w:rsid w:val="00AF5A3C"/>
    <w:rsid w:val="00B02FE2"/>
    <w:rsid w:val="00B073AF"/>
    <w:rsid w:val="00B13C84"/>
    <w:rsid w:val="00B23F5D"/>
    <w:rsid w:val="00B32E07"/>
    <w:rsid w:val="00B35081"/>
    <w:rsid w:val="00B3521C"/>
    <w:rsid w:val="00B36C5E"/>
    <w:rsid w:val="00B46421"/>
    <w:rsid w:val="00B4700F"/>
    <w:rsid w:val="00B66A62"/>
    <w:rsid w:val="00B77728"/>
    <w:rsid w:val="00B80A84"/>
    <w:rsid w:val="00B92E84"/>
    <w:rsid w:val="00BA1759"/>
    <w:rsid w:val="00BD7566"/>
    <w:rsid w:val="00BE3292"/>
    <w:rsid w:val="00BF2C82"/>
    <w:rsid w:val="00C02DCB"/>
    <w:rsid w:val="00C05C9F"/>
    <w:rsid w:val="00C133F4"/>
    <w:rsid w:val="00C14853"/>
    <w:rsid w:val="00C151A2"/>
    <w:rsid w:val="00C33F84"/>
    <w:rsid w:val="00C41DB5"/>
    <w:rsid w:val="00C73756"/>
    <w:rsid w:val="00C776EA"/>
    <w:rsid w:val="00C82B79"/>
    <w:rsid w:val="00C85688"/>
    <w:rsid w:val="00C93E12"/>
    <w:rsid w:val="00C96E68"/>
    <w:rsid w:val="00CA6D52"/>
    <w:rsid w:val="00CB02D1"/>
    <w:rsid w:val="00CB7920"/>
    <w:rsid w:val="00CD04C3"/>
    <w:rsid w:val="00CD4613"/>
    <w:rsid w:val="00CD48CE"/>
    <w:rsid w:val="00CE3665"/>
    <w:rsid w:val="00CE4D2E"/>
    <w:rsid w:val="00CF5B20"/>
    <w:rsid w:val="00D01B6E"/>
    <w:rsid w:val="00D04241"/>
    <w:rsid w:val="00D0457F"/>
    <w:rsid w:val="00D05FF5"/>
    <w:rsid w:val="00D12B6B"/>
    <w:rsid w:val="00D16909"/>
    <w:rsid w:val="00D20BC3"/>
    <w:rsid w:val="00D32B96"/>
    <w:rsid w:val="00D354AA"/>
    <w:rsid w:val="00D370C2"/>
    <w:rsid w:val="00D3793B"/>
    <w:rsid w:val="00D379F1"/>
    <w:rsid w:val="00D40066"/>
    <w:rsid w:val="00D47A7B"/>
    <w:rsid w:val="00D543C7"/>
    <w:rsid w:val="00D6306A"/>
    <w:rsid w:val="00D655F1"/>
    <w:rsid w:val="00D80277"/>
    <w:rsid w:val="00D814E5"/>
    <w:rsid w:val="00D8393B"/>
    <w:rsid w:val="00D8447D"/>
    <w:rsid w:val="00D85FC9"/>
    <w:rsid w:val="00D87157"/>
    <w:rsid w:val="00DB20FA"/>
    <w:rsid w:val="00DB2C1F"/>
    <w:rsid w:val="00DD2276"/>
    <w:rsid w:val="00DE1ACD"/>
    <w:rsid w:val="00DF5E89"/>
    <w:rsid w:val="00DF6CEC"/>
    <w:rsid w:val="00E02A34"/>
    <w:rsid w:val="00E0318A"/>
    <w:rsid w:val="00E07CD9"/>
    <w:rsid w:val="00E1058D"/>
    <w:rsid w:val="00E10698"/>
    <w:rsid w:val="00E10855"/>
    <w:rsid w:val="00E108B5"/>
    <w:rsid w:val="00E10CDA"/>
    <w:rsid w:val="00E21AC6"/>
    <w:rsid w:val="00E47893"/>
    <w:rsid w:val="00E65C68"/>
    <w:rsid w:val="00E70E29"/>
    <w:rsid w:val="00E774EB"/>
    <w:rsid w:val="00E81AFC"/>
    <w:rsid w:val="00E83FEA"/>
    <w:rsid w:val="00E840BE"/>
    <w:rsid w:val="00E86FEA"/>
    <w:rsid w:val="00E968B0"/>
    <w:rsid w:val="00EB3CA7"/>
    <w:rsid w:val="00EB778B"/>
    <w:rsid w:val="00ED090C"/>
    <w:rsid w:val="00ED12D0"/>
    <w:rsid w:val="00ED2225"/>
    <w:rsid w:val="00EE1A9F"/>
    <w:rsid w:val="00EE7232"/>
    <w:rsid w:val="00EF0F5C"/>
    <w:rsid w:val="00EF352C"/>
    <w:rsid w:val="00EF6194"/>
    <w:rsid w:val="00EF62AE"/>
    <w:rsid w:val="00F14BF8"/>
    <w:rsid w:val="00F206A2"/>
    <w:rsid w:val="00F23D68"/>
    <w:rsid w:val="00F32730"/>
    <w:rsid w:val="00F35298"/>
    <w:rsid w:val="00F41000"/>
    <w:rsid w:val="00F41D30"/>
    <w:rsid w:val="00F43396"/>
    <w:rsid w:val="00F44EDE"/>
    <w:rsid w:val="00F47098"/>
    <w:rsid w:val="00F5193A"/>
    <w:rsid w:val="00F52943"/>
    <w:rsid w:val="00F71FBF"/>
    <w:rsid w:val="00FA2538"/>
    <w:rsid w:val="00FC15C6"/>
    <w:rsid w:val="00FC419D"/>
    <w:rsid w:val="00FD4E6D"/>
    <w:rsid w:val="00FD5072"/>
    <w:rsid w:val="00FE0ECC"/>
    <w:rsid w:val="00FE19CE"/>
    <w:rsid w:val="00FF433A"/>
    <w:rsid w:val="00FF4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376173"/>
  <w15:chartTrackingRefBased/>
  <w15:docId w15:val="{6D441E40-D1E0-4AB0-891C-35F9417D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1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0C2"/>
    <w:pPr>
      <w:tabs>
        <w:tab w:val="center" w:pos="4252"/>
        <w:tab w:val="right" w:pos="8504"/>
      </w:tabs>
      <w:snapToGrid w:val="0"/>
    </w:pPr>
  </w:style>
  <w:style w:type="character" w:customStyle="1" w:styleId="a4">
    <w:name w:val="ヘッダー (文字)"/>
    <w:basedOn w:val="a0"/>
    <w:link w:val="a3"/>
    <w:uiPriority w:val="99"/>
    <w:rsid w:val="00D370C2"/>
  </w:style>
  <w:style w:type="paragraph" w:styleId="a5">
    <w:name w:val="footer"/>
    <w:basedOn w:val="a"/>
    <w:link w:val="a6"/>
    <w:uiPriority w:val="99"/>
    <w:unhideWhenUsed/>
    <w:rsid w:val="00D370C2"/>
    <w:pPr>
      <w:tabs>
        <w:tab w:val="center" w:pos="4252"/>
        <w:tab w:val="right" w:pos="8504"/>
      </w:tabs>
      <w:snapToGrid w:val="0"/>
    </w:pPr>
  </w:style>
  <w:style w:type="character" w:customStyle="1" w:styleId="a6">
    <w:name w:val="フッター (文字)"/>
    <w:basedOn w:val="a0"/>
    <w:link w:val="a5"/>
    <w:uiPriority w:val="99"/>
    <w:rsid w:val="00D370C2"/>
  </w:style>
  <w:style w:type="paragraph" w:styleId="a7">
    <w:name w:val="Closing"/>
    <w:basedOn w:val="a"/>
    <w:link w:val="a8"/>
    <w:uiPriority w:val="99"/>
    <w:unhideWhenUsed/>
    <w:rsid w:val="007A7359"/>
    <w:pPr>
      <w:jc w:val="right"/>
    </w:pPr>
    <w:rPr>
      <w:rFonts w:ascii="ＭＳ 明朝" w:hAnsi="ＭＳ 明朝"/>
      <w:sz w:val="24"/>
      <w:szCs w:val="24"/>
    </w:rPr>
  </w:style>
  <w:style w:type="character" w:customStyle="1" w:styleId="a8">
    <w:name w:val="結語 (文字)"/>
    <w:basedOn w:val="a0"/>
    <w:link w:val="a7"/>
    <w:uiPriority w:val="99"/>
    <w:rsid w:val="007A7359"/>
    <w:rPr>
      <w:rFonts w:ascii="ＭＳ 明朝" w:hAnsi="ＭＳ 明朝"/>
      <w:sz w:val="24"/>
      <w:szCs w:val="24"/>
    </w:rPr>
  </w:style>
  <w:style w:type="paragraph" w:styleId="a9">
    <w:name w:val="Balloon Text"/>
    <w:basedOn w:val="a"/>
    <w:link w:val="aa"/>
    <w:uiPriority w:val="99"/>
    <w:semiHidden/>
    <w:unhideWhenUsed/>
    <w:rsid w:val="005676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76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漁済連</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栗原 清</dc:creator>
  <cp:keywords/>
  <dc:description/>
  <cp:lastModifiedBy>丹羽 弘祐</cp:lastModifiedBy>
  <cp:revision>2</cp:revision>
  <cp:lastPrinted>2021-03-05T07:25:00Z</cp:lastPrinted>
  <dcterms:created xsi:type="dcterms:W3CDTF">2024-11-21T07:36:00Z</dcterms:created>
  <dcterms:modified xsi:type="dcterms:W3CDTF">2024-11-21T07:36:00Z</dcterms:modified>
</cp:coreProperties>
</file>