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2EC56" w14:textId="55EF80FF" w:rsidR="00BE3292" w:rsidRPr="00BE3292" w:rsidRDefault="00BE3292" w:rsidP="00526F5D">
      <w:pPr>
        <w:pStyle w:val="a7"/>
        <w:spacing w:line="320" w:lineRule="exact"/>
        <w:jc w:val="both"/>
        <w:rPr>
          <w:rFonts w:ascii="メイリオ" w:eastAsia="メイリオ" w:hAnsi="メイリオ"/>
          <w:sz w:val="21"/>
          <w:szCs w:val="21"/>
        </w:rPr>
      </w:pPr>
      <w:r w:rsidRPr="00BE3292">
        <w:rPr>
          <w:rFonts w:ascii="メイリオ" w:eastAsia="メイリオ" w:hAnsi="メイリオ" w:hint="eastAsia"/>
          <w:sz w:val="21"/>
          <w:szCs w:val="21"/>
        </w:rPr>
        <w:t>一般社団法人漁業経営安定推進協会　御中</w:t>
      </w:r>
      <w:r w:rsidR="00840F2D">
        <w:rPr>
          <w:rFonts w:ascii="メイリオ" w:eastAsia="メイリオ" w:hAnsi="メイリオ" w:hint="eastAsia"/>
          <w:sz w:val="21"/>
          <w:szCs w:val="21"/>
        </w:rPr>
        <w:t xml:space="preserve">　　　　　　　　　　　　　　　　　　　　　　　　　　　</w:t>
      </w:r>
      <w:r w:rsidR="00840F2D" w:rsidRPr="00840F2D">
        <w:rPr>
          <w:rFonts w:ascii="メイリオ" w:eastAsia="メイリオ" w:hAnsi="メイリオ"/>
          <w:sz w:val="21"/>
          <w:szCs w:val="21"/>
        </w:rPr>
        <w:t>❆</w:t>
      </w:r>
    </w:p>
    <w:p w14:paraId="37664D65" w14:textId="3EDEAF03" w:rsidR="00030125" w:rsidRPr="00BE3292" w:rsidRDefault="003458B2" w:rsidP="003458B2">
      <w:pPr>
        <w:pStyle w:val="a7"/>
        <w:spacing w:line="320" w:lineRule="exact"/>
        <w:rPr>
          <w:rFonts w:ascii="メイリオ" w:eastAsia="メイリオ" w:hAnsi="メイリオ"/>
          <w:sz w:val="21"/>
          <w:szCs w:val="21"/>
        </w:rPr>
      </w:pPr>
      <w:r>
        <w:rPr>
          <w:rFonts w:ascii="メイリオ" w:eastAsia="メイリオ" w:hAnsi="メイリオ" w:hint="eastAsia"/>
          <w:sz w:val="21"/>
          <w:szCs w:val="21"/>
        </w:rPr>
        <w:t xml:space="preserve">　　　　　　　　　　　　　　　　　　　</w:t>
      </w:r>
    </w:p>
    <w:p w14:paraId="37771EBC" w14:textId="0D47A7DD" w:rsidR="007617B5" w:rsidRPr="00526F5D" w:rsidRDefault="007617B5" w:rsidP="00030125">
      <w:pPr>
        <w:pStyle w:val="a7"/>
        <w:spacing w:line="320" w:lineRule="exact"/>
        <w:jc w:val="center"/>
        <w:rPr>
          <w:rFonts w:ascii="メイリオ" w:eastAsia="メイリオ" w:hAnsi="メイリオ"/>
          <w:w w:val="97"/>
        </w:rPr>
      </w:pPr>
      <w:r w:rsidRPr="00526F5D">
        <w:rPr>
          <w:rFonts w:ascii="メイリオ" w:eastAsia="メイリオ" w:hAnsi="メイリオ" w:hint="eastAsia"/>
          <w:w w:val="97"/>
        </w:rPr>
        <w:t>令和</w:t>
      </w:r>
      <w:r w:rsidR="001E7288">
        <w:rPr>
          <w:rFonts w:ascii="メイリオ" w:eastAsia="メイリオ" w:hAnsi="メイリオ" w:hint="eastAsia"/>
          <w:w w:val="97"/>
        </w:rPr>
        <w:t>６</w:t>
      </w:r>
      <w:r w:rsidRPr="00526F5D">
        <w:rPr>
          <w:rFonts w:ascii="メイリオ" w:eastAsia="メイリオ" w:hAnsi="メイリオ" w:hint="eastAsia"/>
          <w:w w:val="97"/>
        </w:rPr>
        <w:t>年度</w:t>
      </w:r>
      <w:r w:rsidR="00030125" w:rsidRPr="00526F5D">
        <w:rPr>
          <w:rFonts w:ascii="メイリオ" w:eastAsia="メイリオ" w:hAnsi="メイリオ" w:hint="eastAsia"/>
          <w:w w:val="97"/>
        </w:rPr>
        <w:t>補正競争力強化型機器等導入緊急対策事業に係る</w:t>
      </w:r>
    </w:p>
    <w:p w14:paraId="7A67EC03" w14:textId="6604FCFE" w:rsidR="00BE3292" w:rsidRPr="00526F5D" w:rsidRDefault="001E7288" w:rsidP="00030125">
      <w:pPr>
        <w:pStyle w:val="a7"/>
        <w:spacing w:line="320" w:lineRule="exact"/>
        <w:jc w:val="center"/>
        <w:rPr>
          <w:rFonts w:ascii="メイリオ" w:eastAsia="メイリオ" w:hAnsi="メイリオ"/>
          <w:w w:val="97"/>
        </w:rPr>
      </w:pPr>
      <w:r>
        <w:rPr>
          <w:rFonts w:ascii="メイリオ" w:eastAsia="メイリオ" w:hAnsi="メイリオ" w:hint="eastAsia"/>
          <w:w w:val="97"/>
        </w:rPr>
        <w:t>２</w:t>
      </w:r>
      <w:r w:rsidR="00281E74" w:rsidRPr="00526F5D">
        <w:rPr>
          <w:rFonts w:ascii="メイリオ" w:eastAsia="メイリオ" w:hAnsi="メイリオ" w:hint="eastAsia"/>
          <w:w w:val="97"/>
        </w:rPr>
        <w:t>回目の申請における</w:t>
      </w:r>
      <w:r w:rsidR="00030125" w:rsidRPr="00526F5D">
        <w:rPr>
          <w:rFonts w:ascii="メイリオ" w:eastAsia="メイリオ" w:hAnsi="メイリオ" w:hint="eastAsia"/>
          <w:w w:val="97"/>
        </w:rPr>
        <w:t>誓約</w:t>
      </w:r>
      <w:r w:rsidR="006817A4" w:rsidRPr="00526F5D">
        <w:rPr>
          <w:rFonts w:ascii="メイリオ" w:eastAsia="メイリオ" w:hAnsi="メイリオ" w:hint="eastAsia"/>
          <w:w w:val="97"/>
        </w:rPr>
        <w:t>書</w:t>
      </w:r>
    </w:p>
    <w:p w14:paraId="25722CA0" w14:textId="04D4A1AB" w:rsidR="007617B5" w:rsidRPr="00526F5D" w:rsidRDefault="00AB7DE8" w:rsidP="00AB7DE8">
      <w:pPr>
        <w:pStyle w:val="a7"/>
        <w:spacing w:line="260" w:lineRule="exact"/>
        <w:rPr>
          <w:rFonts w:ascii="メイリオ" w:eastAsia="メイリオ" w:hAnsi="メイリオ"/>
          <w:sz w:val="21"/>
          <w:szCs w:val="21"/>
        </w:rPr>
      </w:pPr>
      <w:r w:rsidRPr="00526F5D">
        <w:rPr>
          <w:rFonts w:ascii="メイリオ" w:eastAsia="メイリオ" w:hAnsi="メイリオ" w:hint="eastAsia"/>
          <w:sz w:val="21"/>
          <w:szCs w:val="21"/>
        </w:rPr>
        <w:t>令和</w:t>
      </w:r>
      <w:r w:rsidR="00CD4DBB" w:rsidRPr="00526F5D">
        <w:rPr>
          <w:rFonts w:ascii="メイリオ" w:eastAsia="メイリオ" w:hAnsi="メイリオ" w:hint="eastAsia"/>
          <w:sz w:val="21"/>
          <w:szCs w:val="21"/>
        </w:rPr>
        <w:t xml:space="preserve">　</w:t>
      </w:r>
      <w:r w:rsidRPr="00526F5D">
        <w:rPr>
          <w:rFonts w:ascii="メイリオ" w:eastAsia="メイリオ" w:hAnsi="メイリオ" w:hint="eastAsia"/>
          <w:sz w:val="21"/>
          <w:szCs w:val="21"/>
        </w:rPr>
        <w:t xml:space="preserve">　年</w:t>
      </w:r>
      <w:r w:rsidR="00CD4DBB" w:rsidRPr="00526F5D">
        <w:rPr>
          <w:rFonts w:ascii="メイリオ" w:eastAsia="メイリオ" w:hAnsi="メイリオ" w:hint="eastAsia"/>
          <w:sz w:val="21"/>
          <w:szCs w:val="21"/>
        </w:rPr>
        <w:t xml:space="preserve">　</w:t>
      </w:r>
      <w:r w:rsidRPr="00526F5D">
        <w:rPr>
          <w:rFonts w:ascii="メイリオ" w:eastAsia="メイリオ" w:hAnsi="メイリオ" w:hint="eastAsia"/>
          <w:sz w:val="21"/>
          <w:szCs w:val="21"/>
        </w:rPr>
        <w:t xml:space="preserve">　月　</w:t>
      </w:r>
      <w:r w:rsidR="00CD4DBB" w:rsidRPr="00526F5D">
        <w:rPr>
          <w:rFonts w:ascii="メイリオ" w:eastAsia="メイリオ" w:hAnsi="メイリオ" w:hint="eastAsia"/>
          <w:sz w:val="21"/>
          <w:szCs w:val="21"/>
        </w:rPr>
        <w:t xml:space="preserve">　</w:t>
      </w:r>
      <w:r w:rsidRPr="00526F5D">
        <w:rPr>
          <w:rFonts w:ascii="メイリオ" w:eastAsia="メイリオ" w:hAnsi="メイリオ" w:hint="eastAsia"/>
          <w:sz w:val="21"/>
          <w:szCs w:val="21"/>
        </w:rPr>
        <w:t>日</w:t>
      </w:r>
    </w:p>
    <w:p w14:paraId="2F1F72C8" w14:textId="77777777" w:rsidR="00AB7DE8" w:rsidRPr="00526F5D" w:rsidRDefault="00AB7DE8" w:rsidP="00AD04C2">
      <w:pPr>
        <w:pStyle w:val="a7"/>
        <w:spacing w:line="120" w:lineRule="exact"/>
        <w:jc w:val="center"/>
        <w:rPr>
          <w:rFonts w:ascii="メイリオ" w:eastAsia="メイリオ" w:hAnsi="メイリオ"/>
          <w:sz w:val="21"/>
          <w:szCs w:val="21"/>
        </w:rPr>
      </w:pPr>
    </w:p>
    <w:p w14:paraId="72E21F05" w14:textId="67CCF1EF" w:rsidR="00AD04C2" w:rsidRDefault="00030125" w:rsidP="00AD04C2">
      <w:pPr>
        <w:pStyle w:val="a7"/>
        <w:spacing w:line="560" w:lineRule="exact"/>
        <w:ind w:right="141" w:firstLineChars="1850" w:firstLine="3885"/>
        <w:jc w:val="left"/>
        <w:rPr>
          <w:rFonts w:ascii="メイリオ" w:eastAsia="メイリオ" w:hAnsi="メイリオ"/>
          <w:sz w:val="21"/>
          <w:szCs w:val="21"/>
          <w:u w:val="single"/>
        </w:rPr>
      </w:pPr>
      <w:r w:rsidRPr="00526F5D">
        <w:rPr>
          <w:rFonts w:ascii="メイリオ" w:eastAsia="メイリオ" w:hAnsi="メイリオ" w:hint="eastAsia"/>
          <w:sz w:val="21"/>
          <w:szCs w:val="21"/>
          <w:u w:val="single"/>
        </w:rPr>
        <w:t>漁　 協 　名</w:t>
      </w:r>
      <w:r w:rsidR="00BF5E39" w:rsidRPr="00526F5D">
        <w:rPr>
          <w:rFonts w:ascii="メイリオ" w:eastAsia="メイリオ" w:hAnsi="メイリオ" w:hint="eastAsia"/>
          <w:sz w:val="21"/>
          <w:szCs w:val="21"/>
          <w:u w:val="single"/>
        </w:rPr>
        <w:t>：</w:t>
      </w:r>
      <w:r w:rsidRPr="00526F5D">
        <w:rPr>
          <w:rFonts w:ascii="メイリオ" w:eastAsia="メイリオ" w:hAnsi="メイリオ" w:hint="eastAsia"/>
          <w:sz w:val="21"/>
          <w:szCs w:val="21"/>
          <w:u w:val="single"/>
        </w:rPr>
        <w:t xml:space="preserve">　　　　　</w:t>
      </w:r>
      <w:r w:rsidR="005C61A7" w:rsidRPr="00526F5D">
        <w:rPr>
          <w:rFonts w:ascii="メイリオ" w:eastAsia="メイリオ" w:hAnsi="メイリオ" w:hint="eastAsia"/>
          <w:sz w:val="21"/>
          <w:szCs w:val="21"/>
          <w:u w:val="single"/>
        </w:rPr>
        <w:t xml:space="preserve">　　</w:t>
      </w:r>
      <w:r w:rsidRPr="00526F5D">
        <w:rPr>
          <w:rFonts w:ascii="メイリオ" w:eastAsia="メイリオ" w:hAnsi="メイリオ" w:hint="eastAsia"/>
          <w:sz w:val="21"/>
          <w:szCs w:val="21"/>
          <w:u w:val="single"/>
        </w:rPr>
        <w:t xml:space="preserve">　　　　　　　　　　　　</w:t>
      </w:r>
      <w:r w:rsidR="00A90B46" w:rsidRPr="00526F5D">
        <w:rPr>
          <w:rFonts w:ascii="メイリオ" w:eastAsia="メイリオ" w:hAnsi="メイリオ" w:cs="ＭＳ 明朝"/>
          <w:sz w:val="21"/>
          <w:szCs w:val="21"/>
          <w:u w:val="single"/>
        </w:rPr>
        <w:t xml:space="preserve"> </w:t>
      </w:r>
      <w:r w:rsidR="00AD04C2">
        <w:rPr>
          <w:rFonts w:ascii="メイリオ" w:eastAsia="メイリオ" w:hAnsi="メイリオ" w:cs="ＭＳ 明朝"/>
          <w:sz w:val="21"/>
          <w:szCs w:val="21"/>
          <w:u w:val="single"/>
        </w:rPr>
        <w:t xml:space="preserve">   </w:t>
      </w:r>
    </w:p>
    <w:p w14:paraId="57507E96" w14:textId="3C6A460D" w:rsidR="00AD04C2" w:rsidRPr="00822A31" w:rsidRDefault="000A2A60" w:rsidP="00AD04C2">
      <w:pPr>
        <w:pStyle w:val="a7"/>
        <w:spacing w:line="560" w:lineRule="exact"/>
        <w:ind w:right="-1" w:firstLineChars="1850" w:firstLine="3885"/>
        <w:jc w:val="left"/>
        <w:rPr>
          <w:rFonts w:ascii="メイリオ" w:eastAsia="メイリオ" w:hAnsi="メイリオ" w:cs="ＭＳ 明朝"/>
          <w:sz w:val="21"/>
          <w:szCs w:val="21"/>
          <w:u w:val="single"/>
        </w:rPr>
      </w:pPr>
      <w:r w:rsidRPr="00822A31">
        <w:rPr>
          <w:rFonts w:ascii="メイリオ" w:eastAsia="メイリオ" w:hAnsi="メイリオ" w:hint="eastAsia"/>
          <w:sz w:val="21"/>
          <w:szCs w:val="21"/>
          <w:u w:val="single"/>
        </w:rPr>
        <w:t>計画申請者</w:t>
      </w:r>
      <w:r w:rsidR="00030125" w:rsidRPr="00822A31">
        <w:rPr>
          <w:rFonts w:ascii="メイリオ" w:eastAsia="メイリオ" w:hAnsi="メイリオ" w:hint="eastAsia"/>
          <w:sz w:val="21"/>
          <w:szCs w:val="21"/>
          <w:u w:val="single"/>
        </w:rPr>
        <w:t>名</w:t>
      </w:r>
      <w:r w:rsidR="00BF5E39" w:rsidRPr="00822A31">
        <w:rPr>
          <w:rFonts w:ascii="メイリオ" w:eastAsia="メイリオ" w:hAnsi="メイリオ" w:hint="eastAsia"/>
          <w:sz w:val="21"/>
          <w:szCs w:val="21"/>
          <w:u w:val="single"/>
        </w:rPr>
        <w:t>：</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r w:rsidR="00030125" w:rsidRPr="00822A31">
        <w:rPr>
          <w:rFonts w:ascii="メイリオ" w:eastAsia="メイリオ" w:hAnsi="メイリオ" w:hint="eastAsia"/>
          <w:sz w:val="21"/>
          <w:szCs w:val="21"/>
          <w:u w:val="single"/>
        </w:rPr>
        <w:t xml:space="preserve">　　　　　</w:t>
      </w:r>
      <w:r w:rsidR="005C61A7"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p>
    <w:p w14:paraId="6211C80A" w14:textId="21FE5A45" w:rsidR="005C61A7" w:rsidRPr="00822A31" w:rsidRDefault="005C61A7" w:rsidP="00AD04C2">
      <w:pPr>
        <w:pStyle w:val="a7"/>
        <w:spacing w:line="560" w:lineRule="exact"/>
        <w:ind w:right="141" w:firstLineChars="1850" w:firstLine="3885"/>
        <w:jc w:val="left"/>
        <w:rPr>
          <w:rFonts w:ascii="メイリオ" w:eastAsia="メイリオ" w:hAnsi="メイリオ"/>
          <w:sz w:val="21"/>
          <w:szCs w:val="21"/>
          <w:u w:val="single"/>
        </w:rPr>
      </w:pPr>
      <w:r w:rsidRPr="00822A31">
        <w:rPr>
          <w:rFonts w:ascii="メイリオ" w:eastAsia="メイリオ" w:hAnsi="メイリオ" w:hint="eastAsia"/>
          <w:sz w:val="21"/>
          <w:szCs w:val="21"/>
          <w:u w:val="single"/>
        </w:rPr>
        <w:t>住　　　　所</w:t>
      </w:r>
      <w:r w:rsidR="00BF5E39" w:rsidRPr="00822A31">
        <w:rPr>
          <w:rFonts w:ascii="メイリオ" w:eastAsia="メイリオ" w:hAnsi="メイリオ" w:hint="eastAsia"/>
          <w:sz w:val="21"/>
          <w:szCs w:val="21"/>
          <w:u w:val="single"/>
        </w:rPr>
        <w:t>：</w:t>
      </w:r>
      <w:r w:rsidRPr="00822A31">
        <w:rPr>
          <w:rFonts w:ascii="メイリオ" w:eastAsia="メイリオ" w:hAnsi="メイリオ" w:hint="eastAsia"/>
          <w:sz w:val="21"/>
          <w:szCs w:val="21"/>
          <w:u w:val="single"/>
        </w:rPr>
        <w:t xml:space="preserve">　　　　　　　 </w:t>
      </w:r>
      <w:r w:rsidRPr="00822A31">
        <w:rPr>
          <w:rFonts w:ascii="メイリオ" w:eastAsia="メイリオ" w:hAnsi="メイリオ"/>
          <w:sz w:val="21"/>
          <w:szCs w:val="21"/>
          <w:u w:val="single"/>
        </w:rPr>
        <w:t xml:space="preserve"> </w:t>
      </w:r>
      <w:r w:rsidRPr="00822A31">
        <w:rPr>
          <w:rFonts w:ascii="メイリオ" w:eastAsia="メイリオ" w:hAnsi="メイリオ" w:hint="eastAsia"/>
          <w:sz w:val="21"/>
          <w:szCs w:val="21"/>
          <w:u w:val="single"/>
        </w:rPr>
        <w:t xml:space="preserve">　　　　　　　　　　　　</w:t>
      </w:r>
      <w:r w:rsidRPr="00822A31">
        <w:rPr>
          <w:rFonts w:ascii="メイリオ" w:eastAsia="メイリオ" w:hAnsi="メイリオ" w:cs="ＭＳ 明朝" w:hint="eastAsia"/>
          <w:sz w:val="21"/>
          <w:szCs w:val="21"/>
          <w:u w:val="single"/>
        </w:rPr>
        <w:t xml:space="preserve"> </w:t>
      </w:r>
      <w:r w:rsidRPr="00822A31">
        <w:rPr>
          <w:rFonts w:ascii="メイリオ" w:eastAsia="メイリオ" w:hAnsi="メイリオ" w:cs="ＭＳ 明朝"/>
          <w:sz w:val="21"/>
          <w:szCs w:val="21"/>
          <w:u w:val="single"/>
        </w:rPr>
        <w:t xml:space="preserve"> </w:t>
      </w:r>
    </w:p>
    <w:p w14:paraId="67204B44" w14:textId="77777777" w:rsidR="00030125" w:rsidRPr="00822A31" w:rsidRDefault="00030125" w:rsidP="00AD04C2">
      <w:pPr>
        <w:pStyle w:val="a7"/>
        <w:spacing w:line="140" w:lineRule="exact"/>
        <w:ind w:rightChars="67" w:right="141"/>
        <w:jc w:val="left"/>
        <w:rPr>
          <w:rFonts w:ascii="メイリオ" w:eastAsia="メイリオ" w:hAnsi="メイリオ"/>
          <w:sz w:val="21"/>
          <w:szCs w:val="21"/>
          <w:u w:val="single"/>
        </w:rPr>
      </w:pPr>
    </w:p>
    <w:p w14:paraId="5CF46F14" w14:textId="52A0C3DD" w:rsidR="00030125" w:rsidRPr="00822A31" w:rsidRDefault="00030125" w:rsidP="00030125">
      <w:pPr>
        <w:pStyle w:val="a7"/>
        <w:spacing w:line="320" w:lineRule="exact"/>
        <w:ind w:firstLineChars="100" w:firstLine="210"/>
        <w:jc w:val="left"/>
        <w:rPr>
          <w:rFonts w:ascii="メイリオ" w:eastAsia="メイリオ" w:hAnsi="メイリオ" w:cs="ＭＳ 明朝"/>
          <w:sz w:val="21"/>
          <w:szCs w:val="21"/>
        </w:rPr>
      </w:pPr>
      <w:r w:rsidRPr="00822A31">
        <w:rPr>
          <w:rFonts w:ascii="メイリオ" w:eastAsia="メイリオ" w:hAnsi="メイリオ" w:hint="eastAsia"/>
          <w:sz w:val="21"/>
          <w:szCs w:val="21"/>
        </w:rPr>
        <w:t>標記</w:t>
      </w:r>
      <w:r w:rsidRPr="00822A31">
        <w:rPr>
          <w:rFonts w:ascii="メイリオ" w:eastAsia="メイリオ" w:hAnsi="メイリオ" w:cs="ＭＳ 明朝" w:hint="eastAsia"/>
          <w:sz w:val="21"/>
          <w:szCs w:val="21"/>
        </w:rPr>
        <w:t>事業の実施に際し、下記</w:t>
      </w:r>
      <w:r w:rsidR="00BF5E39" w:rsidRPr="00822A31">
        <w:rPr>
          <w:rFonts w:ascii="メイリオ" w:eastAsia="メイリオ" w:hAnsi="メイリオ" w:cs="ＭＳ 明朝" w:hint="eastAsia"/>
          <w:sz w:val="21"/>
          <w:szCs w:val="21"/>
        </w:rPr>
        <w:t>ａ～</w:t>
      </w:r>
      <w:r w:rsidR="00BB78F2" w:rsidRPr="00822A31">
        <w:rPr>
          <w:rFonts w:ascii="メイリオ" w:eastAsia="メイリオ" w:hAnsi="メイリオ" w:cs="ＭＳ 明朝" w:hint="eastAsia"/>
          <w:sz w:val="21"/>
          <w:szCs w:val="21"/>
        </w:rPr>
        <w:t>c</w:t>
      </w:r>
      <w:r w:rsidRPr="00822A31">
        <w:rPr>
          <w:rFonts w:ascii="メイリオ" w:eastAsia="メイリオ" w:hAnsi="メイリオ" w:cs="ＭＳ 明朝" w:hint="eastAsia"/>
          <w:sz w:val="21"/>
          <w:szCs w:val="21"/>
        </w:rPr>
        <w:t>の</w:t>
      </w:r>
      <w:r w:rsidR="00BB78F2" w:rsidRPr="00822A31">
        <w:rPr>
          <w:rFonts w:ascii="メイリオ" w:eastAsia="メイリオ" w:hAnsi="メイリオ" w:cs="ＭＳ 明朝" w:hint="eastAsia"/>
          <w:sz w:val="21"/>
          <w:szCs w:val="21"/>
        </w:rPr>
        <w:t>取組</w:t>
      </w:r>
      <w:r w:rsidR="00BF5E39" w:rsidRPr="00822A31">
        <w:rPr>
          <w:rFonts w:ascii="メイリオ" w:eastAsia="メイリオ" w:hAnsi="メイリオ" w:cs="ＭＳ 明朝" w:hint="eastAsia"/>
          <w:sz w:val="21"/>
          <w:szCs w:val="21"/>
        </w:rPr>
        <w:t>を実践</w:t>
      </w:r>
      <w:r w:rsidRPr="00822A31">
        <w:rPr>
          <w:rFonts w:ascii="メイリオ" w:eastAsia="メイリオ" w:hAnsi="メイリオ" w:cs="ＭＳ 明朝" w:hint="eastAsia"/>
          <w:sz w:val="21"/>
          <w:szCs w:val="21"/>
        </w:rPr>
        <w:t>するとともに、</w:t>
      </w:r>
      <w:r w:rsidR="000000EC" w:rsidRPr="00822A31">
        <w:rPr>
          <w:rFonts w:ascii="メイリオ" w:eastAsia="メイリオ" w:hAnsi="メイリオ" w:cs="ＭＳ 明朝" w:hint="eastAsia"/>
          <w:sz w:val="21"/>
          <w:szCs w:val="21"/>
        </w:rPr>
        <w:t>競争力強化型機器等導入緊急対策事業における</w:t>
      </w:r>
      <w:r w:rsidR="006817A4" w:rsidRPr="00822A31">
        <w:rPr>
          <w:rFonts w:ascii="メイリオ" w:eastAsia="メイリオ" w:hAnsi="メイリオ" w:cs="ＭＳ 明朝" w:hint="eastAsia"/>
          <w:sz w:val="21"/>
          <w:szCs w:val="21"/>
        </w:rPr>
        <w:t>２回目の</w:t>
      </w:r>
      <w:r w:rsidR="00BF5E39" w:rsidRPr="00822A31">
        <w:rPr>
          <w:rFonts w:ascii="メイリオ" w:eastAsia="メイリオ" w:hAnsi="メイリオ" w:cs="ＭＳ 明朝" w:hint="eastAsia"/>
          <w:sz w:val="21"/>
          <w:szCs w:val="21"/>
        </w:rPr>
        <w:t>目標（KPI）の向上割合10％以上</w:t>
      </w:r>
      <w:r w:rsidR="006225C7" w:rsidRPr="00822A31">
        <w:rPr>
          <w:rFonts w:ascii="メイリオ" w:eastAsia="メイリオ" w:hAnsi="メイリオ" w:cs="ＭＳ 明朝" w:hint="eastAsia"/>
          <w:sz w:val="21"/>
          <w:szCs w:val="21"/>
        </w:rPr>
        <w:t>を</w:t>
      </w:r>
      <w:r w:rsidR="00BF5E39" w:rsidRPr="00822A31">
        <w:rPr>
          <w:rFonts w:ascii="メイリオ" w:eastAsia="メイリオ" w:hAnsi="メイリオ" w:cs="ＭＳ 明朝" w:hint="eastAsia"/>
          <w:sz w:val="21"/>
          <w:szCs w:val="21"/>
        </w:rPr>
        <w:t>達成するために</w:t>
      </w:r>
      <w:r w:rsidR="00AB7DE8" w:rsidRPr="00822A31">
        <w:rPr>
          <w:rFonts w:ascii="メイリオ" w:eastAsia="メイリオ" w:hAnsi="メイリオ" w:cs="ＭＳ 明朝" w:hint="eastAsia"/>
          <w:sz w:val="21"/>
          <w:szCs w:val="21"/>
        </w:rPr>
        <w:t>努力</w:t>
      </w:r>
      <w:r w:rsidR="00BF5E39" w:rsidRPr="00822A31">
        <w:rPr>
          <w:rFonts w:ascii="メイリオ" w:eastAsia="メイリオ" w:hAnsi="メイリオ" w:cs="ＭＳ 明朝" w:hint="eastAsia"/>
          <w:sz w:val="21"/>
          <w:szCs w:val="21"/>
        </w:rPr>
        <w:t>する</w:t>
      </w:r>
      <w:r w:rsidRPr="00822A31">
        <w:rPr>
          <w:rFonts w:ascii="メイリオ" w:eastAsia="メイリオ" w:hAnsi="メイリオ" w:cs="ＭＳ 明朝" w:hint="eastAsia"/>
          <w:sz w:val="21"/>
          <w:szCs w:val="21"/>
        </w:rPr>
        <w:t>ことを誓約</w:t>
      </w:r>
      <w:r w:rsidR="00AB7DE8" w:rsidRPr="00822A31">
        <w:rPr>
          <w:rFonts w:ascii="メイリオ" w:eastAsia="メイリオ" w:hAnsi="メイリオ" w:cs="ＭＳ 明朝" w:hint="eastAsia"/>
          <w:sz w:val="21"/>
          <w:szCs w:val="21"/>
        </w:rPr>
        <w:t>し</w:t>
      </w:r>
      <w:r w:rsidRPr="00822A31">
        <w:rPr>
          <w:rFonts w:ascii="メイリオ" w:eastAsia="メイリオ" w:hAnsi="メイリオ" w:cs="ＭＳ 明朝" w:hint="eastAsia"/>
          <w:sz w:val="21"/>
          <w:szCs w:val="21"/>
        </w:rPr>
        <w:t>ます。</w:t>
      </w:r>
    </w:p>
    <w:p w14:paraId="0F5B308A" w14:textId="77777777" w:rsidR="000000EC" w:rsidRPr="00822A31" w:rsidRDefault="000000EC" w:rsidP="00526F5D">
      <w:pPr>
        <w:pStyle w:val="a7"/>
        <w:spacing w:line="280" w:lineRule="exact"/>
        <w:ind w:firstLineChars="100" w:firstLine="210"/>
        <w:jc w:val="left"/>
        <w:rPr>
          <w:rFonts w:ascii="メイリオ" w:eastAsia="メイリオ" w:hAnsi="メイリオ" w:cs="ＭＳ 明朝"/>
          <w:sz w:val="21"/>
          <w:szCs w:val="21"/>
        </w:rPr>
      </w:pPr>
    </w:p>
    <w:p w14:paraId="53787F25" w14:textId="02251717" w:rsidR="00BF5E39" w:rsidRPr="00822A31" w:rsidRDefault="000000EC" w:rsidP="00526F5D">
      <w:pPr>
        <w:pStyle w:val="a7"/>
        <w:spacing w:line="280" w:lineRule="exact"/>
        <w:ind w:firstLineChars="100" w:firstLine="210"/>
        <w:jc w:val="center"/>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記</w:t>
      </w:r>
    </w:p>
    <w:p w14:paraId="63F38AF2" w14:textId="77777777" w:rsidR="000000EC" w:rsidRPr="00822A31" w:rsidRDefault="000000EC" w:rsidP="00526F5D">
      <w:pPr>
        <w:pStyle w:val="a7"/>
        <w:spacing w:line="280" w:lineRule="exact"/>
        <w:ind w:firstLineChars="100" w:firstLine="210"/>
        <w:jc w:val="center"/>
        <w:rPr>
          <w:rFonts w:ascii="メイリオ" w:eastAsia="メイリオ" w:hAnsi="メイリオ" w:cs="ＭＳ 明朝"/>
          <w:sz w:val="21"/>
          <w:szCs w:val="21"/>
        </w:rPr>
      </w:pPr>
    </w:p>
    <w:p w14:paraId="0F52700C" w14:textId="3E843E89" w:rsidR="00BF5E39" w:rsidRPr="00822A31" w:rsidRDefault="00BF5E39" w:rsidP="00BF5E39">
      <w:pPr>
        <w:pStyle w:val="a7"/>
        <w:spacing w:line="320" w:lineRule="exact"/>
        <w:jc w:val="lef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ａ</w:t>
      </w:r>
      <w:r w:rsidRPr="00822A31">
        <w:rPr>
          <w:rFonts w:ascii="メイリオ" w:eastAsia="メイリオ" w:hAnsi="メイリオ" w:cs="ＭＳ 明朝"/>
          <w:sz w:val="21"/>
          <w:szCs w:val="21"/>
        </w:rPr>
        <w:t xml:space="preserve"> 率先して広域浜プラン又は関連する浜プランに定められた取組を実践すること。</w:t>
      </w:r>
    </w:p>
    <w:p w14:paraId="68A1371A" w14:textId="455EC498" w:rsidR="00BF5E39" w:rsidRPr="00822A31" w:rsidRDefault="00552CF7" w:rsidP="00BF5E39">
      <w:pPr>
        <w:pStyle w:val="a7"/>
        <w:spacing w:line="320" w:lineRule="exact"/>
        <w:jc w:val="lef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ｂ</w:t>
      </w:r>
      <w:r w:rsidR="00BF5E39" w:rsidRPr="00822A31">
        <w:rPr>
          <w:rFonts w:ascii="メイリオ" w:eastAsia="メイリオ" w:hAnsi="メイリオ" w:cs="ＭＳ 明朝"/>
          <w:sz w:val="21"/>
          <w:szCs w:val="21"/>
        </w:rPr>
        <w:t xml:space="preserve"> 地域へ貢献する意思を有し、地域や他の漁業関係者との連携を図ること。</w:t>
      </w:r>
    </w:p>
    <w:p w14:paraId="47B2A0C5" w14:textId="510D2F33" w:rsidR="00AB7DE8" w:rsidRPr="00822A31" w:rsidRDefault="00552CF7" w:rsidP="00030125">
      <w:pPr>
        <w:pStyle w:val="a7"/>
        <w:spacing w:line="320" w:lineRule="exact"/>
        <w:jc w:val="lef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ｃ</w:t>
      </w:r>
      <w:r w:rsidR="00BF5E39" w:rsidRPr="00822A31">
        <w:rPr>
          <w:rFonts w:ascii="メイリオ" w:eastAsia="メイリオ" w:hAnsi="メイリオ" w:cs="ＭＳ 明朝"/>
          <w:sz w:val="21"/>
          <w:szCs w:val="21"/>
        </w:rPr>
        <w:t xml:space="preserve"> 資源管理の取組を行うこと。</w:t>
      </w:r>
      <w:r w:rsidR="00BF5E39" w:rsidRPr="00822A31">
        <w:rPr>
          <w:rFonts w:ascii="メイリオ" w:eastAsia="メイリオ" w:hAnsi="メイリオ" w:cs="ＭＳ 明朝"/>
          <w:sz w:val="21"/>
          <w:szCs w:val="21"/>
        </w:rPr>
        <w:cr/>
      </w:r>
      <w:r w:rsidR="00AB7DE8" w:rsidRPr="00822A31">
        <w:rPr>
          <w:rFonts w:ascii="メイリオ" w:eastAsia="メイリオ" w:hAnsi="メイリオ" w:cs="ＭＳ 明朝"/>
          <w:sz w:val="21"/>
          <w:szCs w:val="21"/>
        </w:rPr>
        <w:t>－－－－－－－－－－－－－－－－－－－－－－－－－－－－－－－－－－－－－－－－－－－－－－－</w:t>
      </w:r>
    </w:p>
    <w:p w14:paraId="51622110" w14:textId="73D2A292" w:rsidR="00494382" w:rsidRPr="00822A31" w:rsidRDefault="00494382" w:rsidP="00494382">
      <w:pPr>
        <w:pStyle w:val="a7"/>
        <w:spacing w:line="320" w:lineRule="exac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令和　　年　　月　　日</w:t>
      </w:r>
    </w:p>
    <w:p w14:paraId="2BD4346F" w14:textId="2A6E63EA" w:rsidR="00494382" w:rsidRPr="00822A31" w:rsidRDefault="00494382" w:rsidP="00AD04C2">
      <w:pPr>
        <w:pStyle w:val="a7"/>
        <w:spacing w:line="160" w:lineRule="exact"/>
        <w:jc w:val="left"/>
        <w:rPr>
          <w:rFonts w:ascii="メイリオ" w:eastAsia="メイリオ" w:hAnsi="メイリオ" w:cs="ＭＳ 明朝"/>
          <w:sz w:val="21"/>
          <w:szCs w:val="21"/>
        </w:rPr>
      </w:pPr>
    </w:p>
    <w:p w14:paraId="4E2ED63B" w14:textId="78496C8F" w:rsidR="00ED0CDF" w:rsidRPr="00822A31" w:rsidRDefault="00ED0CDF" w:rsidP="00ED0CDF">
      <w:pPr>
        <w:pStyle w:val="a7"/>
        <w:spacing w:line="320" w:lineRule="exact"/>
        <w:jc w:val="center"/>
        <w:rPr>
          <w:rFonts w:ascii="メイリオ" w:eastAsia="メイリオ" w:hAnsi="メイリオ"/>
          <w:w w:val="97"/>
        </w:rPr>
      </w:pPr>
      <w:r w:rsidRPr="00822A31">
        <w:rPr>
          <w:rFonts w:ascii="メイリオ" w:eastAsia="メイリオ" w:hAnsi="メイリオ" w:hint="eastAsia"/>
          <w:w w:val="97"/>
        </w:rPr>
        <w:t>令和</w:t>
      </w:r>
      <w:r w:rsidR="001E7288">
        <w:rPr>
          <w:rFonts w:ascii="メイリオ" w:eastAsia="メイリオ" w:hAnsi="メイリオ" w:hint="eastAsia"/>
          <w:w w:val="97"/>
        </w:rPr>
        <w:t>6</w:t>
      </w:r>
      <w:r w:rsidRPr="00822A31">
        <w:rPr>
          <w:rFonts w:ascii="メイリオ" w:eastAsia="メイリオ" w:hAnsi="メイリオ" w:hint="eastAsia"/>
          <w:w w:val="97"/>
        </w:rPr>
        <w:t>年度補正競争力強化型機器等導入緊急対策事業に係る</w:t>
      </w:r>
    </w:p>
    <w:p w14:paraId="250342AE" w14:textId="01D88BD3" w:rsidR="00A82B6D" w:rsidRPr="00822A31" w:rsidRDefault="00ED0CDF" w:rsidP="00C903EB">
      <w:pPr>
        <w:pStyle w:val="a7"/>
        <w:spacing w:line="320" w:lineRule="exact"/>
        <w:jc w:val="center"/>
        <w:rPr>
          <w:rFonts w:ascii="メイリオ" w:eastAsia="メイリオ" w:hAnsi="メイリオ"/>
        </w:rPr>
      </w:pPr>
      <w:r w:rsidRPr="00822A31">
        <w:rPr>
          <w:rFonts w:ascii="メイリオ" w:eastAsia="メイリオ" w:hAnsi="メイリオ" w:hint="eastAsia"/>
          <w:w w:val="97"/>
        </w:rPr>
        <w:t>2回目の申請における確認書</w:t>
      </w:r>
      <w:r w:rsidR="00AB7DE8" w:rsidRPr="00822A31">
        <w:rPr>
          <w:rFonts w:ascii="メイリオ" w:eastAsia="メイリオ" w:hAnsi="メイリオ" w:hint="eastAsia"/>
        </w:rPr>
        <w:t xml:space="preserve">　</w:t>
      </w:r>
    </w:p>
    <w:p w14:paraId="6B78DE63" w14:textId="77777777" w:rsidR="00526F5D" w:rsidRPr="00822A31" w:rsidRDefault="00526F5D" w:rsidP="00AD04C2">
      <w:pPr>
        <w:pStyle w:val="a7"/>
        <w:spacing w:line="160" w:lineRule="exact"/>
        <w:jc w:val="center"/>
        <w:rPr>
          <w:rFonts w:ascii="メイリオ" w:eastAsia="メイリオ" w:hAnsi="メイリオ"/>
          <w:sz w:val="21"/>
          <w:szCs w:val="21"/>
        </w:rPr>
      </w:pPr>
    </w:p>
    <w:p w14:paraId="3F735069" w14:textId="77777777" w:rsidR="00B103E7" w:rsidRPr="00822A31" w:rsidRDefault="00A82B6D" w:rsidP="00526F5D">
      <w:pPr>
        <w:pStyle w:val="a7"/>
        <w:spacing w:line="320" w:lineRule="exact"/>
        <w:jc w:val="both"/>
        <w:rPr>
          <w:rFonts w:ascii="メイリオ" w:eastAsia="メイリオ" w:hAnsi="メイリオ"/>
          <w:sz w:val="21"/>
          <w:szCs w:val="21"/>
        </w:rPr>
      </w:pPr>
      <w:r w:rsidRPr="00822A31">
        <w:rPr>
          <w:rFonts w:ascii="メイリオ" w:eastAsia="メイリオ" w:hAnsi="メイリオ" w:hint="eastAsia"/>
          <w:sz w:val="21"/>
          <w:szCs w:val="21"/>
        </w:rPr>
        <w:t xml:space="preserve">　　　　　　　　　　　　　　　　</w:t>
      </w:r>
      <w:r w:rsidR="00526F5D" w:rsidRPr="00822A31">
        <w:rPr>
          <w:rFonts w:ascii="メイリオ" w:eastAsia="メイリオ" w:hAnsi="メイリオ" w:hint="eastAsia"/>
          <w:sz w:val="21"/>
          <w:szCs w:val="21"/>
        </w:rPr>
        <w:t xml:space="preserve"> </w:t>
      </w:r>
      <w:r w:rsidR="00526F5D" w:rsidRPr="00822A31">
        <w:rPr>
          <w:rFonts w:ascii="メイリオ" w:eastAsia="メイリオ" w:hAnsi="メイリオ"/>
          <w:sz w:val="21"/>
          <w:szCs w:val="21"/>
        </w:rPr>
        <w:t xml:space="preserve">                        </w:t>
      </w:r>
      <w:r w:rsidR="00B103E7" w:rsidRPr="00822A31">
        <w:rPr>
          <w:rFonts w:ascii="メイリオ" w:eastAsia="メイリオ" w:hAnsi="メイリオ" w:hint="eastAsia"/>
          <w:sz w:val="21"/>
          <w:szCs w:val="21"/>
        </w:rPr>
        <w:t>広域水産業再生委員会</w:t>
      </w:r>
    </w:p>
    <w:p w14:paraId="6FB613ED" w14:textId="48D21B6F" w:rsidR="00A82B6D" w:rsidRPr="00822A31" w:rsidRDefault="00B103E7" w:rsidP="00B103E7">
      <w:pPr>
        <w:pStyle w:val="a7"/>
        <w:spacing w:line="320" w:lineRule="exact"/>
        <w:ind w:firstLineChars="2850" w:firstLine="5985"/>
        <w:jc w:val="both"/>
        <w:rPr>
          <w:rFonts w:ascii="メイリオ" w:eastAsia="メイリオ" w:hAnsi="メイリオ"/>
          <w:sz w:val="21"/>
          <w:szCs w:val="21"/>
        </w:rPr>
      </w:pPr>
      <w:r w:rsidRPr="00822A31">
        <w:rPr>
          <w:rFonts w:ascii="メイリオ" w:eastAsia="メイリオ" w:hAnsi="メイリオ" w:hint="eastAsia"/>
          <w:sz w:val="21"/>
          <w:szCs w:val="21"/>
        </w:rPr>
        <w:t>又は広域漁船漁業構造改革委員会</w:t>
      </w:r>
    </w:p>
    <w:p w14:paraId="37276173" w14:textId="77777777" w:rsidR="00A82B6D" w:rsidRPr="00822A31" w:rsidRDefault="00A82B6D" w:rsidP="00A82B6D">
      <w:pPr>
        <w:pStyle w:val="a7"/>
        <w:spacing w:line="320" w:lineRule="exact"/>
        <w:rPr>
          <w:rFonts w:ascii="メイリオ" w:eastAsia="メイリオ" w:hAnsi="メイリオ"/>
          <w:sz w:val="21"/>
          <w:szCs w:val="21"/>
        </w:rPr>
      </w:pPr>
    </w:p>
    <w:p w14:paraId="7CD23BAF" w14:textId="48F1203A" w:rsidR="00A82B6D" w:rsidRPr="00822A31" w:rsidRDefault="00A82B6D" w:rsidP="00AD04C2">
      <w:pPr>
        <w:pStyle w:val="a7"/>
        <w:spacing w:line="320" w:lineRule="exact"/>
        <w:jc w:val="both"/>
        <w:rPr>
          <w:rFonts w:ascii="メイリオ" w:eastAsia="メイリオ" w:hAnsi="メイリオ"/>
          <w:sz w:val="21"/>
          <w:szCs w:val="21"/>
          <w:u w:val="single"/>
        </w:rPr>
      </w:pPr>
      <w:r w:rsidRPr="00822A31">
        <w:rPr>
          <w:rFonts w:ascii="メイリオ" w:eastAsia="メイリオ" w:hAnsi="メイリオ" w:hint="eastAsia"/>
          <w:sz w:val="21"/>
          <w:szCs w:val="21"/>
        </w:rPr>
        <w:t xml:space="preserve">　　　　　　　　　　　　　　　　　　　　</w:t>
      </w:r>
      <w:r w:rsidR="00AD04C2" w:rsidRPr="00822A31">
        <w:rPr>
          <w:rFonts w:ascii="メイリオ" w:eastAsia="メイリオ" w:hAnsi="メイリオ" w:hint="eastAsia"/>
          <w:sz w:val="21"/>
          <w:szCs w:val="21"/>
        </w:rPr>
        <w:t xml:space="preserve">　　　　　　　</w:t>
      </w:r>
      <w:r w:rsidR="00C903EB" w:rsidRPr="00822A31">
        <w:rPr>
          <w:rFonts w:ascii="メイリオ" w:eastAsia="メイリオ" w:hAnsi="メイリオ" w:hint="eastAsia"/>
          <w:sz w:val="21"/>
          <w:szCs w:val="21"/>
          <w:u w:val="single"/>
        </w:rPr>
        <w:t>会</w:t>
      </w:r>
      <w:r w:rsidR="00526F5D" w:rsidRPr="00822A31">
        <w:rPr>
          <w:rFonts w:ascii="メイリオ" w:eastAsia="メイリオ" w:hAnsi="メイリオ" w:hint="eastAsia"/>
          <w:sz w:val="21"/>
          <w:szCs w:val="21"/>
          <w:u w:val="single"/>
        </w:rPr>
        <w:t xml:space="preserve"> </w:t>
      </w:r>
      <w:r w:rsidR="00C903EB" w:rsidRPr="00822A31">
        <w:rPr>
          <w:rFonts w:ascii="メイリオ" w:eastAsia="メイリオ" w:hAnsi="メイリオ" w:hint="eastAsia"/>
          <w:sz w:val="21"/>
          <w:szCs w:val="21"/>
          <w:u w:val="single"/>
        </w:rPr>
        <w:t>長</w:t>
      </w:r>
      <w:r w:rsidR="00526F5D" w:rsidRPr="00822A31">
        <w:rPr>
          <w:rFonts w:ascii="メイリオ" w:eastAsia="メイリオ" w:hAnsi="メイリオ" w:hint="eastAsia"/>
          <w:sz w:val="21"/>
          <w:szCs w:val="21"/>
          <w:u w:val="single"/>
        </w:rPr>
        <w:t xml:space="preserve"> 名</w:t>
      </w:r>
      <w:r w:rsidR="00C903EB" w:rsidRPr="00822A31">
        <w:rPr>
          <w:rFonts w:ascii="メイリオ" w:eastAsia="メイリオ" w:hAnsi="メイリオ" w:hint="eastAsia"/>
          <w:sz w:val="21"/>
          <w:szCs w:val="21"/>
          <w:u w:val="single"/>
        </w:rPr>
        <w:t xml:space="preserve">　　</w:t>
      </w:r>
      <w:r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sz w:val="21"/>
          <w:szCs w:val="21"/>
          <w:u w:val="single"/>
        </w:rPr>
        <w:t xml:space="preserve"> </w:t>
      </w:r>
      <w:r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p>
    <w:p w14:paraId="2848B0A5" w14:textId="16B9F326" w:rsidR="00A82B6D" w:rsidRPr="00822A31" w:rsidRDefault="00A82B6D" w:rsidP="00A82B6D">
      <w:pPr>
        <w:pStyle w:val="a7"/>
        <w:spacing w:line="320" w:lineRule="exact"/>
        <w:rPr>
          <w:rFonts w:ascii="メイリオ" w:eastAsia="メイリオ" w:hAnsi="メイリオ"/>
          <w:sz w:val="21"/>
          <w:szCs w:val="21"/>
        </w:rPr>
      </w:pPr>
    </w:p>
    <w:p w14:paraId="07AD7E64" w14:textId="1D506ABE" w:rsidR="00A82B6D" w:rsidRPr="00822A31" w:rsidRDefault="00A82B6D" w:rsidP="00A82B6D">
      <w:pPr>
        <w:pStyle w:val="a7"/>
        <w:spacing w:line="320" w:lineRule="exact"/>
        <w:jc w:val="left"/>
        <w:rPr>
          <w:rFonts w:ascii="メイリオ" w:eastAsia="メイリオ" w:hAnsi="メイリオ"/>
          <w:sz w:val="21"/>
          <w:szCs w:val="21"/>
        </w:rPr>
      </w:pPr>
      <w:r w:rsidRPr="00822A31">
        <w:rPr>
          <w:rFonts w:ascii="メイリオ" w:eastAsia="メイリオ" w:hAnsi="メイリオ" w:hint="eastAsia"/>
          <w:sz w:val="21"/>
          <w:szCs w:val="21"/>
        </w:rPr>
        <w:t xml:space="preserve">　当広域水産業再生委員会</w:t>
      </w:r>
      <w:r w:rsidR="00B103E7" w:rsidRPr="00822A31">
        <w:rPr>
          <w:rFonts w:ascii="メイリオ" w:eastAsia="メイリオ" w:hAnsi="メイリオ" w:hint="eastAsia"/>
          <w:sz w:val="21"/>
          <w:szCs w:val="21"/>
        </w:rPr>
        <w:t>又は広域漁船漁業構造改革委員会</w:t>
      </w:r>
      <w:r w:rsidRPr="00822A31">
        <w:rPr>
          <w:rFonts w:ascii="メイリオ" w:eastAsia="メイリオ" w:hAnsi="メイリオ" w:hint="eastAsia"/>
          <w:sz w:val="21"/>
          <w:szCs w:val="21"/>
        </w:rPr>
        <w:t>は、上記申請者</w:t>
      </w:r>
      <w:r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sz w:val="21"/>
          <w:szCs w:val="21"/>
          <w:u w:val="single"/>
        </w:rPr>
        <w:t xml:space="preserve">   </w:t>
      </w:r>
      <w:r w:rsidR="00663D8E" w:rsidRPr="00822A31">
        <w:rPr>
          <w:rFonts w:ascii="メイリオ" w:eastAsia="メイリオ" w:hAnsi="メイリオ" w:hint="eastAsia"/>
          <w:sz w:val="21"/>
          <w:szCs w:val="21"/>
        </w:rPr>
        <w:t>の</w:t>
      </w:r>
      <w:r w:rsidRPr="00822A31">
        <w:rPr>
          <w:rFonts w:ascii="メイリオ" w:eastAsia="メイリオ" w:hAnsi="メイリオ" w:hint="eastAsia"/>
          <w:sz w:val="21"/>
          <w:szCs w:val="21"/>
        </w:rPr>
        <w:t>、下記</w:t>
      </w:r>
      <w:r w:rsidR="00663D8E" w:rsidRPr="00822A31">
        <w:rPr>
          <w:rFonts w:ascii="メイリオ" w:eastAsia="メイリオ" w:hAnsi="メイリオ" w:hint="eastAsia"/>
          <w:sz w:val="21"/>
          <w:szCs w:val="21"/>
        </w:rPr>
        <w:t>の</w:t>
      </w:r>
      <w:r w:rsidR="006225C7" w:rsidRPr="00822A31">
        <w:rPr>
          <w:rFonts w:ascii="メイリオ" w:eastAsia="メイリオ" w:hAnsi="メイリオ" w:hint="eastAsia"/>
          <w:sz w:val="21"/>
          <w:szCs w:val="21"/>
        </w:rPr>
        <w:t>事実</w:t>
      </w:r>
      <w:r w:rsidR="00663D8E" w:rsidRPr="00822A31">
        <w:rPr>
          <w:rFonts w:ascii="メイリオ" w:eastAsia="メイリオ" w:hAnsi="メイリオ" w:hint="eastAsia"/>
          <w:sz w:val="21"/>
          <w:szCs w:val="21"/>
        </w:rPr>
        <w:t>を</w:t>
      </w:r>
      <w:r w:rsidRPr="00822A31">
        <w:rPr>
          <w:rFonts w:ascii="メイリオ" w:eastAsia="メイリオ" w:hAnsi="メイリオ" w:hint="eastAsia"/>
          <w:sz w:val="21"/>
          <w:szCs w:val="21"/>
        </w:rPr>
        <w:t>確</w:t>
      </w:r>
      <w:r w:rsidR="0060004C" w:rsidRPr="00822A31">
        <w:rPr>
          <w:rFonts w:ascii="メイリオ" w:eastAsia="メイリオ" w:hAnsi="メイリオ" w:hint="eastAsia"/>
          <w:sz w:val="21"/>
          <w:szCs w:val="21"/>
        </w:rPr>
        <w:t>認しましたので、競争力強化型機器等導入緊急対策事業の２回目の申請</w:t>
      </w:r>
      <w:r w:rsidRPr="00822A31">
        <w:rPr>
          <w:rFonts w:ascii="メイリオ" w:eastAsia="メイリオ" w:hAnsi="メイリオ" w:hint="eastAsia"/>
          <w:sz w:val="21"/>
          <w:szCs w:val="21"/>
        </w:rPr>
        <w:t>を決定します。</w:t>
      </w:r>
    </w:p>
    <w:p w14:paraId="5E79659E" w14:textId="6EDEE8B7" w:rsidR="000000EC" w:rsidRPr="00822A31" w:rsidRDefault="000000EC" w:rsidP="00AD04C2">
      <w:pPr>
        <w:pStyle w:val="a7"/>
        <w:spacing w:line="160" w:lineRule="exact"/>
        <w:jc w:val="left"/>
        <w:rPr>
          <w:rFonts w:ascii="メイリオ" w:eastAsia="メイリオ" w:hAnsi="メイリオ"/>
          <w:sz w:val="21"/>
          <w:szCs w:val="21"/>
        </w:rPr>
      </w:pPr>
    </w:p>
    <w:p w14:paraId="0E5FAA24" w14:textId="45B1D500" w:rsidR="000000EC" w:rsidRPr="00822A31" w:rsidRDefault="000000EC" w:rsidP="00526F5D">
      <w:pPr>
        <w:pStyle w:val="a7"/>
        <w:spacing w:line="280" w:lineRule="exact"/>
        <w:jc w:val="center"/>
        <w:rPr>
          <w:rFonts w:ascii="メイリオ" w:eastAsia="メイリオ" w:hAnsi="メイリオ"/>
          <w:sz w:val="21"/>
          <w:szCs w:val="21"/>
        </w:rPr>
      </w:pPr>
      <w:r w:rsidRPr="00822A31">
        <w:rPr>
          <w:rFonts w:ascii="メイリオ" w:eastAsia="メイリオ" w:hAnsi="メイリオ" w:hint="eastAsia"/>
          <w:sz w:val="21"/>
          <w:szCs w:val="21"/>
        </w:rPr>
        <w:t>記</w:t>
      </w:r>
    </w:p>
    <w:p w14:paraId="61DD347F" w14:textId="469C0F66" w:rsidR="000000EC" w:rsidRPr="00822A31" w:rsidRDefault="000000EC" w:rsidP="00AD04C2">
      <w:pPr>
        <w:pStyle w:val="a7"/>
        <w:spacing w:line="160" w:lineRule="exact"/>
        <w:jc w:val="left"/>
        <w:rPr>
          <w:rFonts w:ascii="メイリオ" w:eastAsia="メイリオ" w:hAnsi="メイリオ"/>
          <w:sz w:val="21"/>
          <w:szCs w:val="21"/>
        </w:rPr>
      </w:pPr>
    </w:p>
    <w:p w14:paraId="7BB8FE6A" w14:textId="57F08A4B" w:rsidR="004179E9" w:rsidRPr="00822A31" w:rsidRDefault="004179E9" w:rsidP="00664188">
      <w:pPr>
        <w:pStyle w:val="a7"/>
        <w:spacing w:line="400" w:lineRule="exact"/>
        <w:ind w:firstLineChars="50" w:firstLine="105"/>
        <w:jc w:val="left"/>
        <w:rPr>
          <w:rFonts w:ascii="メイリオ" w:eastAsia="メイリオ" w:hAnsi="メイリオ"/>
          <w:sz w:val="21"/>
          <w:szCs w:val="21"/>
        </w:rPr>
      </w:pPr>
      <w:r w:rsidRPr="00822A31">
        <w:rPr>
          <w:rFonts w:ascii="メイリオ" w:eastAsia="メイリオ" w:hAnsi="メイリオ" w:hint="eastAsia"/>
          <w:sz w:val="21"/>
          <w:szCs w:val="21"/>
        </w:rPr>
        <w:t>（KPI達成者）</w:t>
      </w:r>
    </w:p>
    <w:p w14:paraId="6AE14B71" w14:textId="51C19A0F" w:rsidR="00664188" w:rsidRPr="00822A31" w:rsidRDefault="00664188" w:rsidP="00933A08">
      <w:pPr>
        <w:pStyle w:val="a7"/>
        <w:spacing w:line="400" w:lineRule="exact"/>
        <w:ind w:leftChars="200" w:left="420" w:firstLineChars="100" w:firstLine="210"/>
        <w:jc w:val="left"/>
        <w:rPr>
          <w:rFonts w:ascii="メイリオ" w:eastAsia="メイリオ" w:hAnsi="メイリオ"/>
          <w:sz w:val="21"/>
          <w:szCs w:val="21"/>
        </w:rPr>
      </w:pPr>
      <w:r w:rsidRPr="00822A31">
        <w:rPr>
          <w:rFonts w:ascii="メイリオ" w:eastAsia="メイリオ" w:hAnsi="メイリオ" w:hint="eastAsia"/>
          <w:noProof/>
          <w:sz w:val="21"/>
          <w:szCs w:val="21"/>
        </w:rPr>
        <mc:AlternateContent>
          <mc:Choice Requires="wps">
            <w:drawing>
              <wp:anchor distT="0" distB="0" distL="114300" distR="114300" simplePos="0" relativeHeight="251660288" behindDoc="0" locked="0" layoutInCell="1" allowOverlap="1" wp14:anchorId="54A84572" wp14:editId="2A16741A">
                <wp:simplePos x="0" y="0"/>
                <wp:positionH relativeFrom="margin">
                  <wp:posOffset>278765</wp:posOffset>
                </wp:positionH>
                <wp:positionV relativeFrom="paragraph">
                  <wp:posOffset>20955</wp:posOffset>
                </wp:positionV>
                <wp:extent cx="59245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2455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0F393" id="正方形/長方形 1" o:spid="_x0000_s1026" style="position:absolute;left:0;text-align:left;margin-left:21.95pt;margin-top:1.65pt;width:466.5pt;height: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" filled="f" strokecolor="black [3213]" strokeweight="1pt">
                <v:textbox inset="5mm,2mm,5mm,2mm"/>
                <w10:wrap anchorx="margin"/>
              </v:rect>
            </w:pict>
          </mc:Fallback>
        </mc:AlternateContent>
      </w:r>
      <w:r w:rsidR="006817A4" w:rsidRPr="00822A31">
        <w:rPr>
          <w:rFonts w:ascii="メイリオ" w:eastAsia="メイリオ" w:hAnsi="メイリオ"/>
          <w:sz w:val="21"/>
          <w:szCs w:val="21"/>
        </w:rPr>
        <w:t>1</w:t>
      </w:r>
      <w:r w:rsidR="00933A08" w:rsidRPr="00822A31">
        <w:rPr>
          <w:rFonts w:ascii="メイリオ" w:eastAsia="メイリオ" w:hAnsi="メイリオ"/>
          <w:sz w:val="21"/>
          <w:szCs w:val="21"/>
        </w:rPr>
        <w:t>.</w:t>
      </w:r>
      <w:r w:rsidR="006817A4" w:rsidRPr="00822A31">
        <w:rPr>
          <w:rFonts w:ascii="メイリオ" w:eastAsia="メイリオ" w:hAnsi="メイリオ"/>
          <w:sz w:val="21"/>
          <w:szCs w:val="21"/>
        </w:rPr>
        <w:t xml:space="preserve">　</w:t>
      </w:r>
      <w:r w:rsidR="007405F3" w:rsidRPr="00822A31">
        <w:rPr>
          <w:rFonts w:ascii="メイリオ" w:eastAsia="メイリオ" w:hAnsi="メイリオ" w:hint="eastAsia"/>
          <w:sz w:val="21"/>
          <w:szCs w:val="21"/>
        </w:rPr>
        <w:t>1</w:t>
      </w:r>
      <w:r w:rsidR="006817A4" w:rsidRPr="00822A31">
        <w:rPr>
          <w:rFonts w:ascii="メイリオ" w:eastAsia="メイリオ" w:hAnsi="メイリオ"/>
          <w:sz w:val="21"/>
          <w:szCs w:val="21"/>
        </w:rPr>
        <w:t>回目の本事業の実施計画</w:t>
      </w:r>
      <w:r w:rsidR="006225C7" w:rsidRPr="00822A31">
        <w:rPr>
          <w:rFonts w:ascii="メイリオ" w:eastAsia="メイリオ" w:hAnsi="メイリオ" w:hint="eastAsia"/>
          <w:sz w:val="21"/>
          <w:szCs w:val="21"/>
        </w:rPr>
        <w:t>に</w:t>
      </w:r>
      <w:r w:rsidR="006817A4" w:rsidRPr="00822A31">
        <w:rPr>
          <w:rFonts w:ascii="メイリオ" w:eastAsia="メイリオ" w:hAnsi="メイリオ"/>
          <w:sz w:val="21"/>
          <w:szCs w:val="21"/>
        </w:rPr>
        <w:t>基づく機器導入の効果及び浜プラン等の取組の実績として、</w:t>
      </w:r>
    </w:p>
    <w:p w14:paraId="17BF474D" w14:textId="77777777" w:rsidR="00664188" w:rsidRPr="00822A31" w:rsidRDefault="00BB78F2" w:rsidP="00933A0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取組の</w:t>
      </w:r>
      <w:r w:rsidR="006817A4" w:rsidRPr="00822A31">
        <w:rPr>
          <w:rFonts w:ascii="メイリオ" w:eastAsia="メイリオ" w:hAnsi="メイリオ" w:hint="eastAsia"/>
          <w:sz w:val="21"/>
          <w:szCs w:val="21"/>
        </w:rPr>
        <w:t>目標（</w:t>
      </w:r>
      <w:r w:rsidR="006817A4" w:rsidRPr="00822A31">
        <w:rPr>
          <w:rFonts w:ascii="メイリオ" w:eastAsia="メイリオ" w:hAnsi="メイリオ"/>
          <w:sz w:val="21"/>
          <w:szCs w:val="21"/>
        </w:rPr>
        <w:t>KPI）の漁業所得</w:t>
      </w:r>
      <w:r w:rsidRPr="00822A31">
        <w:rPr>
          <w:rFonts w:ascii="メイリオ" w:eastAsia="メイリオ" w:hAnsi="メイリオ" w:hint="eastAsia"/>
          <w:sz w:val="21"/>
          <w:szCs w:val="21"/>
        </w:rPr>
        <w:t>（個人経営の場合）</w:t>
      </w:r>
      <w:r w:rsidR="006817A4" w:rsidRPr="00822A31">
        <w:rPr>
          <w:rFonts w:ascii="メイリオ" w:eastAsia="メイリオ" w:hAnsi="メイリオ"/>
          <w:sz w:val="21"/>
          <w:szCs w:val="21"/>
        </w:rPr>
        <w:t>または償却前利益</w:t>
      </w:r>
      <w:r w:rsidRPr="00822A31">
        <w:rPr>
          <w:rFonts w:ascii="メイリオ" w:eastAsia="メイリオ" w:hAnsi="メイリオ" w:hint="eastAsia"/>
          <w:sz w:val="21"/>
          <w:szCs w:val="21"/>
        </w:rPr>
        <w:t>（法人経営の場合</w:t>
      </w:r>
      <w:r w:rsidR="006225C7" w:rsidRPr="00822A31">
        <w:rPr>
          <w:rFonts w:ascii="メイリオ" w:eastAsia="メイリオ" w:hAnsi="メイリオ" w:hint="eastAsia"/>
          <w:sz w:val="21"/>
          <w:szCs w:val="21"/>
        </w:rPr>
        <w:t>）</w:t>
      </w:r>
    </w:p>
    <w:p w14:paraId="06A12CF4" w14:textId="201F11AB" w:rsidR="006817A4" w:rsidRPr="00822A31" w:rsidRDefault="006817A4" w:rsidP="00933A0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sz w:val="21"/>
          <w:szCs w:val="21"/>
        </w:rPr>
        <w:t>の向上割合が10%以上達成したこと。</w:t>
      </w:r>
    </w:p>
    <w:p w14:paraId="7B8C9805" w14:textId="3315B65E" w:rsidR="00526F5D" w:rsidRPr="00822A31" w:rsidRDefault="00DF39B3" w:rsidP="00526F5D">
      <w:pPr>
        <w:pStyle w:val="a7"/>
        <w:spacing w:line="320" w:lineRule="exact"/>
        <w:ind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2</w:t>
      </w:r>
      <w:r w:rsidR="00933A08" w:rsidRPr="00822A31">
        <w:rPr>
          <w:rFonts w:ascii="メイリオ" w:eastAsia="メイリオ" w:hAnsi="メイリオ" w:hint="eastAsia"/>
          <w:sz w:val="21"/>
          <w:szCs w:val="21"/>
        </w:rPr>
        <w:t xml:space="preserve">. </w:t>
      </w:r>
      <w:r w:rsidR="00933A08" w:rsidRPr="00822A31">
        <w:rPr>
          <w:rFonts w:ascii="メイリオ" w:eastAsia="メイリオ" w:hAnsi="メイリオ"/>
          <w:sz w:val="21"/>
          <w:szCs w:val="21"/>
        </w:rPr>
        <w:t xml:space="preserve"> </w:t>
      </w:r>
      <w:r w:rsidRPr="00822A31">
        <w:rPr>
          <w:rFonts w:ascii="メイリオ" w:eastAsia="メイリオ" w:hAnsi="メイリオ" w:hint="eastAsia"/>
          <w:sz w:val="21"/>
          <w:szCs w:val="21"/>
        </w:rPr>
        <w:t>標記事業において自ら誓約した取組</w:t>
      </w:r>
      <w:r w:rsidR="006225C7" w:rsidRPr="00822A31">
        <w:rPr>
          <w:rFonts w:ascii="メイリオ" w:eastAsia="メイリオ" w:hAnsi="メイリオ" w:hint="eastAsia"/>
          <w:sz w:val="21"/>
          <w:szCs w:val="21"/>
        </w:rPr>
        <w:t>の実践</w:t>
      </w:r>
      <w:r w:rsidRPr="00822A31">
        <w:rPr>
          <w:rFonts w:ascii="メイリオ" w:eastAsia="メイリオ" w:hAnsi="メイリオ" w:hint="eastAsia"/>
          <w:sz w:val="21"/>
          <w:szCs w:val="21"/>
        </w:rPr>
        <w:t>。</w:t>
      </w:r>
    </w:p>
    <w:p w14:paraId="34CF9527" w14:textId="0E26A4CA" w:rsidR="004179E9" w:rsidRPr="00822A31" w:rsidRDefault="001E4878" w:rsidP="00526F5D">
      <w:pPr>
        <w:pStyle w:val="a7"/>
        <w:spacing w:line="320" w:lineRule="exact"/>
        <w:ind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 xml:space="preserve">　　　　　　　　　　　　　　　　　　　　　　　</w:t>
      </w:r>
    </w:p>
    <w:p w14:paraId="72EEBC9E" w14:textId="71C7E2E6" w:rsidR="004179E9" w:rsidRPr="00822A31" w:rsidRDefault="004179E9" w:rsidP="00664188">
      <w:pPr>
        <w:pStyle w:val="a7"/>
        <w:spacing w:line="400" w:lineRule="exact"/>
        <w:ind w:firstLineChars="50" w:firstLine="105"/>
        <w:jc w:val="left"/>
        <w:rPr>
          <w:rFonts w:ascii="メイリオ" w:eastAsia="メイリオ" w:hAnsi="メイリオ"/>
          <w:sz w:val="21"/>
          <w:szCs w:val="21"/>
        </w:rPr>
      </w:pPr>
      <w:r w:rsidRPr="00822A31">
        <w:rPr>
          <w:rFonts w:ascii="メイリオ" w:eastAsia="メイリオ" w:hAnsi="メイリオ" w:hint="eastAsia"/>
          <w:sz w:val="21"/>
          <w:szCs w:val="21"/>
        </w:rPr>
        <w:t>（KPI未達成者）</w:t>
      </w:r>
    </w:p>
    <w:p w14:paraId="0010F6B9" w14:textId="3E786CC8" w:rsidR="00664188" w:rsidRPr="00822A31" w:rsidRDefault="00664188" w:rsidP="00933A08">
      <w:pPr>
        <w:pStyle w:val="a7"/>
        <w:spacing w:line="400" w:lineRule="exact"/>
        <w:ind w:leftChars="200" w:left="420" w:firstLineChars="100" w:firstLine="210"/>
        <w:jc w:val="left"/>
        <w:rPr>
          <w:rFonts w:ascii="メイリオ" w:eastAsia="メイリオ" w:hAnsi="メイリオ"/>
          <w:sz w:val="21"/>
          <w:szCs w:val="21"/>
        </w:rPr>
      </w:pPr>
      <w:r w:rsidRPr="00822A31">
        <w:rPr>
          <w:rFonts w:ascii="メイリオ" w:eastAsia="メイリオ" w:hAnsi="メイリオ" w:hint="eastAsia"/>
          <w:noProof/>
          <w:sz w:val="21"/>
          <w:szCs w:val="21"/>
        </w:rPr>
        <mc:AlternateContent>
          <mc:Choice Requires="wps">
            <w:drawing>
              <wp:anchor distT="0" distB="0" distL="114300" distR="114300" simplePos="0" relativeHeight="251662336" behindDoc="0" locked="0" layoutInCell="1" allowOverlap="1" wp14:anchorId="23843E85" wp14:editId="0BAF3F9A">
                <wp:simplePos x="0" y="0"/>
                <wp:positionH relativeFrom="margin">
                  <wp:posOffset>274320</wp:posOffset>
                </wp:positionH>
                <wp:positionV relativeFrom="paragraph">
                  <wp:posOffset>20954</wp:posOffset>
                </wp:positionV>
                <wp:extent cx="5915025" cy="1495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91502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6FE11" id="正方形/長方形 3" o:spid="_x0000_s1026" style="position:absolute;left:0;text-align:left;margin-left:21.6pt;margin-top:1.65pt;width:465.75pt;height:11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" filled="f" strokecolor="black [3213]" strokeweight="1pt">
                <w10:wrap anchorx="margin"/>
              </v:rect>
            </w:pict>
          </mc:Fallback>
        </mc:AlternateContent>
      </w:r>
      <w:r w:rsidR="00933A08" w:rsidRPr="00822A31">
        <w:rPr>
          <w:rFonts w:ascii="メイリオ" w:eastAsia="メイリオ" w:hAnsi="メイリオ"/>
          <w:sz w:val="21"/>
          <w:szCs w:val="21"/>
        </w:rPr>
        <w:t>1.  1</w:t>
      </w:r>
      <w:r w:rsidR="00365EC4" w:rsidRPr="00822A31">
        <w:rPr>
          <w:rFonts w:ascii="メイリオ" w:eastAsia="メイリオ" w:hAnsi="メイリオ"/>
          <w:sz w:val="21"/>
          <w:szCs w:val="21"/>
        </w:rPr>
        <w:t>回目の本事業の実施計画</w:t>
      </w:r>
      <w:r w:rsidR="006225C7" w:rsidRPr="00822A31">
        <w:rPr>
          <w:rFonts w:ascii="メイリオ" w:eastAsia="メイリオ" w:hAnsi="メイリオ" w:hint="eastAsia"/>
          <w:sz w:val="21"/>
          <w:szCs w:val="21"/>
        </w:rPr>
        <w:t>に</w:t>
      </w:r>
      <w:r w:rsidR="00365EC4" w:rsidRPr="00822A31">
        <w:rPr>
          <w:rFonts w:ascii="メイリオ" w:eastAsia="メイリオ" w:hAnsi="メイリオ"/>
          <w:sz w:val="21"/>
          <w:szCs w:val="21"/>
        </w:rPr>
        <w:t>基づく機器導入の効果及び浜プラン等の取組の実績として、</w:t>
      </w:r>
    </w:p>
    <w:p w14:paraId="1537F3FA" w14:textId="77777777" w:rsidR="00664188" w:rsidRPr="00822A31" w:rsidRDefault="00BB78F2" w:rsidP="0066418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取組の</w:t>
      </w:r>
      <w:r w:rsidR="00365EC4" w:rsidRPr="00822A31">
        <w:rPr>
          <w:rFonts w:ascii="メイリオ" w:eastAsia="メイリオ" w:hAnsi="メイリオ" w:hint="eastAsia"/>
          <w:sz w:val="21"/>
          <w:szCs w:val="21"/>
        </w:rPr>
        <w:t>目標（</w:t>
      </w:r>
      <w:r w:rsidR="00365EC4" w:rsidRPr="00822A31">
        <w:rPr>
          <w:rFonts w:ascii="メイリオ" w:eastAsia="メイリオ" w:hAnsi="メイリオ"/>
          <w:sz w:val="21"/>
          <w:szCs w:val="21"/>
        </w:rPr>
        <w:t>KPI）の漁業所得</w:t>
      </w:r>
      <w:r w:rsidRPr="00822A31">
        <w:rPr>
          <w:rFonts w:ascii="メイリオ" w:eastAsia="メイリオ" w:hAnsi="メイリオ" w:hint="eastAsia"/>
          <w:sz w:val="21"/>
          <w:szCs w:val="21"/>
        </w:rPr>
        <w:t>（個人経営の場合）</w:t>
      </w:r>
      <w:r w:rsidR="00365EC4" w:rsidRPr="00822A31">
        <w:rPr>
          <w:rFonts w:ascii="メイリオ" w:eastAsia="メイリオ" w:hAnsi="メイリオ"/>
          <w:sz w:val="21"/>
          <w:szCs w:val="21"/>
        </w:rPr>
        <w:t>または償却前利益</w:t>
      </w:r>
      <w:r w:rsidRPr="00822A31">
        <w:rPr>
          <w:rFonts w:ascii="メイリオ" w:eastAsia="メイリオ" w:hAnsi="メイリオ" w:hint="eastAsia"/>
          <w:sz w:val="21"/>
          <w:szCs w:val="21"/>
        </w:rPr>
        <w:t>（法人経営の場合）</w:t>
      </w:r>
    </w:p>
    <w:p w14:paraId="2B2EB97C" w14:textId="77777777" w:rsidR="00664188" w:rsidRPr="00822A31" w:rsidRDefault="00365EC4" w:rsidP="0066418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sz w:val="21"/>
          <w:szCs w:val="21"/>
        </w:rPr>
        <w:t>の向上割合が10%以上達成</w:t>
      </w:r>
      <w:r w:rsidR="006817A4" w:rsidRPr="00822A31">
        <w:rPr>
          <w:rFonts w:ascii="メイリオ" w:eastAsia="メイリオ" w:hAnsi="メイリオ"/>
          <w:sz w:val="21"/>
          <w:szCs w:val="21"/>
        </w:rPr>
        <w:t>とならなかった</w:t>
      </w:r>
      <w:r w:rsidRPr="00822A31">
        <w:rPr>
          <w:rFonts w:ascii="メイリオ" w:eastAsia="メイリオ" w:hAnsi="メイリオ" w:hint="eastAsia"/>
          <w:sz w:val="21"/>
          <w:szCs w:val="21"/>
        </w:rPr>
        <w:t>が</w:t>
      </w:r>
      <w:r w:rsidR="006817A4" w:rsidRPr="00822A31">
        <w:rPr>
          <w:rFonts w:ascii="メイリオ" w:eastAsia="メイリオ" w:hAnsi="メイリオ"/>
          <w:sz w:val="21"/>
          <w:szCs w:val="21"/>
        </w:rPr>
        <w:t>、</w:t>
      </w:r>
      <w:r w:rsidR="006225C7" w:rsidRPr="00822A31">
        <w:rPr>
          <w:rFonts w:ascii="メイリオ" w:eastAsia="メイリオ" w:hAnsi="メイリオ" w:hint="eastAsia"/>
          <w:sz w:val="21"/>
          <w:szCs w:val="21"/>
        </w:rPr>
        <w:t>漁労収入の増額方策、漁労支出の削減</w:t>
      </w:r>
    </w:p>
    <w:p w14:paraId="1B94D81E" w14:textId="59E18931" w:rsidR="00B103E7" w:rsidRPr="00822A31" w:rsidRDefault="006225C7" w:rsidP="0066418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方策などを策定し、地域水産業再生委員会</w:t>
      </w:r>
      <w:r w:rsidR="00583E46" w:rsidRPr="00822A31">
        <w:rPr>
          <w:rFonts w:ascii="メイリオ" w:eastAsia="メイリオ" w:hAnsi="メイリオ" w:hint="eastAsia"/>
          <w:sz w:val="21"/>
          <w:szCs w:val="21"/>
        </w:rPr>
        <w:t>（地域水産業再生委員会</w:t>
      </w:r>
      <w:r w:rsidR="00B103E7" w:rsidRPr="00822A31">
        <w:rPr>
          <w:rFonts w:ascii="メイリオ" w:eastAsia="メイリオ" w:hAnsi="メイリオ" w:hint="eastAsia"/>
          <w:sz w:val="21"/>
          <w:szCs w:val="21"/>
        </w:rPr>
        <w:t>が</w:t>
      </w:r>
      <w:r w:rsidR="00583E46" w:rsidRPr="00822A31">
        <w:rPr>
          <w:rFonts w:ascii="メイリオ" w:eastAsia="メイリオ" w:hAnsi="メイリオ" w:hint="eastAsia"/>
          <w:sz w:val="21"/>
          <w:szCs w:val="21"/>
        </w:rPr>
        <w:t>設置</w:t>
      </w:r>
      <w:r w:rsidR="00B103E7" w:rsidRPr="00822A31">
        <w:rPr>
          <w:rFonts w:ascii="メイリオ" w:eastAsia="メイリオ" w:hAnsi="メイリオ" w:hint="eastAsia"/>
          <w:sz w:val="21"/>
          <w:szCs w:val="21"/>
        </w:rPr>
        <w:t>されて</w:t>
      </w:r>
      <w:r w:rsidR="00583E46" w:rsidRPr="00822A31">
        <w:rPr>
          <w:rFonts w:ascii="メイリオ" w:eastAsia="メイリオ" w:hAnsi="メイリオ" w:hint="eastAsia"/>
          <w:sz w:val="21"/>
          <w:szCs w:val="21"/>
        </w:rPr>
        <w:t>いない</w:t>
      </w:r>
    </w:p>
    <w:p w14:paraId="08F96EC0" w14:textId="77777777" w:rsidR="00B103E7" w:rsidRPr="00822A31" w:rsidRDefault="00583E46" w:rsidP="00B103E7">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場合にあっては、</w:t>
      </w:r>
      <w:r w:rsidR="00B103E7" w:rsidRPr="00822A31">
        <w:rPr>
          <w:rFonts w:ascii="メイリオ" w:eastAsia="メイリオ" w:hAnsi="メイリオ" w:hint="eastAsia"/>
          <w:sz w:val="21"/>
          <w:szCs w:val="21"/>
        </w:rPr>
        <w:t>広域水産業再生委員会又は広域漁船漁業構造改革委員会</w:t>
      </w:r>
      <w:r w:rsidRPr="00822A31">
        <w:rPr>
          <w:rFonts w:ascii="メイリオ" w:eastAsia="メイリオ" w:hAnsi="メイリオ" w:hint="eastAsia"/>
          <w:sz w:val="21"/>
          <w:szCs w:val="21"/>
        </w:rPr>
        <w:t>）</w:t>
      </w:r>
      <w:r w:rsidR="006225C7" w:rsidRPr="00822A31">
        <w:rPr>
          <w:rFonts w:ascii="メイリオ" w:eastAsia="メイリオ" w:hAnsi="メイリオ" w:hint="eastAsia"/>
          <w:sz w:val="21"/>
          <w:szCs w:val="21"/>
        </w:rPr>
        <w:t>が確認・決定</w:t>
      </w:r>
    </w:p>
    <w:p w14:paraId="51C1D4CE" w14:textId="75B3ACCF" w:rsidR="006817A4" w:rsidRPr="00822A31" w:rsidRDefault="006225C7" w:rsidP="00B103E7">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し</w:t>
      </w:r>
      <w:r w:rsidR="006817A4" w:rsidRPr="00822A31">
        <w:rPr>
          <w:rFonts w:ascii="メイリオ" w:eastAsia="メイリオ" w:hAnsi="メイリオ" w:hint="eastAsia"/>
          <w:sz w:val="21"/>
          <w:szCs w:val="21"/>
        </w:rPr>
        <w:t>たこと。</w:t>
      </w:r>
    </w:p>
    <w:p w14:paraId="42CCFEEE" w14:textId="69FD3CE3" w:rsidR="006817A4" w:rsidRPr="00822A31" w:rsidRDefault="006817A4" w:rsidP="00664188">
      <w:pPr>
        <w:pStyle w:val="a7"/>
        <w:spacing w:line="320" w:lineRule="exact"/>
        <w:ind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2</w:t>
      </w:r>
      <w:r w:rsidR="00933A08" w:rsidRPr="00822A31">
        <w:rPr>
          <w:rFonts w:ascii="メイリオ" w:eastAsia="メイリオ" w:hAnsi="メイリオ" w:hint="eastAsia"/>
          <w:sz w:val="21"/>
          <w:szCs w:val="21"/>
        </w:rPr>
        <w:t>.</w:t>
      </w:r>
      <w:r w:rsidR="00933A08" w:rsidRPr="00822A31">
        <w:rPr>
          <w:rFonts w:ascii="メイリオ" w:eastAsia="メイリオ" w:hAnsi="メイリオ"/>
          <w:sz w:val="21"/>
          <w:szCs w:val="21"/>
        </w:rPr>
        <w:t xml:space="preserve">  </w:t>
      </w:r>
      <w:r w:rsidRPr="00822A31">
        <w:rPr>
          <w:rFonts w:ascii="メイリオ" w:eastAsia="メイリオ" w:hAnsi="メイリオ" w:hint="eastAsia"/>
          <w:sz w:val="21"/>
          <w:szCs w:val="21"/>
        </w:rPr>
        <w:t>標記事業において自ら誓約した取組</w:t>
      </w:r>
      <w:r w:rsidR="00BB78F2" w:rsidRPr="00822A31">
        <w:rPr>
          <w:rFonts w:ascii="メイリオ" w:eastAsia="メイリオ" w:hAnsi="メイリオ" w:hint="eastAsia"/>
          <w:sz w:val="21"/>
          <w:szCs w:val="21"/>
        </w:rPr>
        <w:t>の実践</w:t>
      </w:r>
      <w:r w:rsidRPr="00822A31">
        <w:rPr>
          <w:rFonts w:ascii="メイリオ" w:eastAsia="メイリオ" w:hAnsi="メイリオ" w:hint="eastAsia"/>
          <w:sz w:val="21"/>
          <w:szCs w:val="21"/>
        </w:rPr>
        <w:t>。</w:t>
      </w:r>
    </w:p>
    <w:p w14:paraId="1FCD12D8" w14:textId="77777777" w:rsidR="006D1773" w:rsidRPr="00822A31" w:rsidRDefault="006D1773" w:rsidP="00A82B6D">
      <w:pPr>
        <w:pStyle w:val="a7"/>
        <w:spacing w:line="320" w:lineRule="exact"/>
        <w:rPr>
          <w:rFonts w:ascii="メイリオ" w:eastAsia="メイリオ" w:hAnsi="メイリオ"/>
          <w:sz w:val="21"/>
          <w:szCs w:val="21"/>
        </w:rPr>
      </w:pPr>
    </w:p>
    <w:p w14:paraId="2CD64234" w14:textId="55E71289" w:rsidR="00BF5E39" w:rsidRPr="00BF5E39" w:rsidRDefault="00A82B6D" w:rsidP="00A82B6D">
      <w:pPr>
        <w:pStyle w:val="a7"/>
        <w:spacing w:line="320" w:lineRule="exact"/>
        <w:rPr>
          <w:rFonts w:ascii="メイリオ" w:eastAsia="メイリオ" w:hAnsi="メイリオ"/>
        </w:rPr>
      </w:pPr>
      <w:r w:rsidRPr="00A82B6D">
        <w:rPr>
          <w:rFonts w:ascii="メイリオ" w:eastAsia="メイリオ" w:hAnsi="メイリオ" w:hint="eastAsia"/>
          <w:sz w:val="21"/>
          <w:szCs w:val="21"/>
        </w:rPr>
        <w:t>以</w:t>
      </w:r>
      <w:r w:rsidR="00352F7C">
        <w:rPr>
          <w:rFonts w:ascii="メイリオ" w:eastAsia="メイリオ" w:hAnsi="メイリオ" w:hint="eastAsia"/>
          <w:sz w:val="21"/>
          <w:szCs w:val="21"/>
        </w:rPr>
        <w:t xml:space="preserve">　</w:t>
      </w:r>
      <w:r w:rsidRPr="00A82B6D">
        <w:rPr>
          <w:rFonts w:ascii="メイリオ" w:eastAsia="メイリオ" w:hAnsi="メイリオ" w:hint="eastAsia"/>
          <w:sz w:val="21"/>
          <w:szCs w:val="21"/>
        </w:rPr>
        <w:t>上</w:t>
      </w:r>
    </w:p>
    <w:sectPr w:rsidR="00BF5E39" w:rsidRPr="00BF5E39" w:rsidSect="00526F5D">
      <w:pgSz w:w="11906" w:h="16838"/>
      <w:pgMar w:top="567"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401AC" w14:textId="77777777" w:rsidR="008A6B74" w:rsidRDefault="008A6B74" w:rsidP="00D370C2">
      <w:r>
        <w:separator/>
      </w:r>
    </w:p>
  </w:endnote>
  <w:endnote w:type="continuationSeparator" w:id="0">
    <w:p w14:paraId="6BF35C7C" w14:textId="77777777" w:rsidR="008A6B74" w:rsidRDefault="008A6B74" w:rsidP="00D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8409B" w14:textId="77777777" w:rsidR="008A6B74" w:rsidRDefault="008A6B74" w:rsidP="00D370C2">
      <w:r>
        <w:separator/>
      </w:r>
    </w:p>
  </w:footnote>
  <w:footnote w:type="continuationSeparator" w:id="0">
    <w:p w14:paraId="5D44B9A7" w14:textId="77777777" w:rsidR="008A6B74" w:rsidRDefault="008A6B74" w:rsidP="00D37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EC"/>
    <w:rsid w:val="000000EC"/>
    <w:rsid w:val="00000B71"/>
    <w:rsid w:val="000014C7"/>
    <w:rsid w:val="000135D4"/>
    <w:rsid w:val="00015D28"/>
    <w:rsid w:val="0002047B"/>
    <w:rsid w:val="00021B3C"/>
    <w:rsid w:val="000247B9"/>
    <w:rsid w:val="00030125"/>
    <w:rsid w:val="000619DF"/>
    <w:rsid w:val="00066207"/>
    <w:rsid w:val="000710C8"/>
    <w:rsid w:val="00073960"/>
    <w:rsid w:val="00084532"/>
    <w:rsid w:val="00086C75"/>
    <w:rsid w:val="00097404"/>
    <w:rsid w:val="000A2038"/>
    <w:rsid w:val="000A2A60"/>
    <w:rsid w:val="000B2C48"/>
    <w:rsid w:val="000B7442"/>
    <w:rsid w:val="000C2BD4"/>
    <w:rsid w:val="000D1947"/>
    <w:rsid w:val="000E558D"/>
    <w:rsid w:val="000F5DF4"/>
    <w:rsid w:val="00110BFE"/>
    <w:rsid w:val="001248A4"/>
    <w:rsid w:val="001249D7"/>
    <w:rsid w:val="00136F3B"/>
    <w:rsid w:val="00140963"/>
    <w:rsid w:val="0015294B"/>
    <w:rsid w:val="00160EA2"/>
    <w:rsid w:val="00166A3C"/>
    <w:rsid w:val="001731E0"/>
    <w:rsid w:val="0018440C"/>
    <w:rsid w:val="001862F0"/>
    <w:rsid w:val="00192468"/>
    <w:rsid w:val="001B3C26"/>
    <w:rsid w:val="001E4878"/>
    <w:rsid w:val="001E7288"/>
    <w:rsid w:val="001F1CD8"/>
    <w:rsid w:val="001F5853"/>
    <w:rsid w:val="001F600D"/>
    <w:rsid w:val="001F6887"/>
    <w:rsid w:val="002070BD"/>
    <w:rsid w:val="002166C7"/>
    <w:rsid w:val="00220C8E"/>
    <w:rsid w:val="00226AF1"/>
    <w:rsid w:val="00227E97"/>
    <w:rsid w:val="002324D2"/>
    <w:rsid w:val="002345E9"/>
    <w:rsid w:val="00237F37"/>
    <w:rsid w:val="00241427"/>
    <w:rsid w:val="002423BB"/>
    <w:rsid w:val="00245AF1"/>
    <w:rsid w:val="002467E2"/>
    <w:rsid w:val="00251853"/>
    <w:rsid w:val="0025508B"/>
    <w:rsid w:val="0027099A"/>
    <w:rsid w:val="00272A34"/>
    <w:rsid w:val="002744B5"/>
    <w:rsid w:val="00276D14"/>
    <w:rsid w:val="00276E8D"/>
    <w:rsid w:val="00281E74"/>
    <w:rsid w:val="002825E1"/>
    <w:rsid w:val="00286937"/>
    <w:rsid w:val="00294A41"/>
    <w:rsid w:val="00297572"/>
    <w:rsid w:val="002A4486"/>
    <w:rsid w:val="002B4DD8"/>
    <w:rsid w:val="002D3134"/>
    <w:rsid w:val="002D4E39"/>
    <w:rsid w:val="002E4E0F"/>
    <w:rsid w:val="002E701E"/>
    <w:rsid w:val="002F074D"/>
    <w:rsid w:val="002F10A4"/>
    <w:rsid w:val="002F37E4"/>
    <w:rsid w:val="003000BF"/>
    <w:rsid w:val="0030420D"/>
    <w:rsid w:val="00344620"/>
    <w:rsid w:val="003458B2"/>
    <w:rsid w:val="00352F7C"/>
    <w:rsid w:val="003613EF"/>
    <w:rsid w:val="00365EC4"/>
    <w:rsid w:val="00366F42"/>
    <w:rsid w:val="00370C5B"/>
    <w:rsid w:val="00383CEF"/>
    <w:rsid w:val="003A6418"/>
    <w:rsid w:val="003B0599"/>
    <w:rsid w:val="003B12C4"/>
    <w:rsid w:val="003B383A"/>
    <w:rsid w:val="003B3EA1"/>
    <w:rsid w:val="003B6EC1"/>
    <w:rsid w:val="003B74DF"/>
    <w:rsid w:val="003C1554"/>
    <w:rsid w:val="003D079F"/>
    <w:rsid w:val="003E2891"/>
    <w:rsid w:val="003E3855"/>
    <w:rsid w:val="003F4EE1"/>
    <w:rsid w:val="004063C3"/>
    <w:rsid w:val="00412EC5"/>
    <w:rsid w:val="004179E9"/>
    <w:rsid w:val="004204C9"/>
    <w:rsid w:val="00423A02"/>
    <w:rsid w:val="00427397"/>
    <w:rsid w:val="00430994"/>
    <w:rsid w:val="00442845"/>
    <w:rsid w:val="00445452"/>
    <w:rsid w:val="00446F6B"/>
    <w:rsid w:val="00446FF4"/>
    <w:rsid w:val="00452B8F"/>
    <w:rsid w:val="00453487"/>
    <w:rsid w:val="00457619"/>
    <w:rsid w:val="00457C18"/>
    <w:rsid w:val="00477873"/>
    <w:rsid w:val="00486F61"/>
    <w:rsid w:val="00493FA2"/>
    <w:rsid w:val="00494382"/>
    <w:rsid w:val="00496482"/>
    <w:rsid w:val="00497874"/>
    <w:rsid w:val="004A0FF1"/>
    <w:rsid w:val="004A3B83"/>
    <w:rsid w:val="004B2F97"/>
    <w:rsid w:val="004B43A5"/>
    <w:rsid w:val="004C351A"/>
    <w:rsid w:val="004C4BED"/>
    <w:rsid w:val="004D4402"/>
    <w:rsid w:val="004E5B44"/>
    <w:rsid w:val="00503134"/>
    <w:rsid w:val="0050436B"/>
    <w:rsid w:val="00505325"/>
    <w:rsid w:val="00526F5D"/>
    <w:rsid w:val="0053104B"/>
    <w:rsid w:val="00533516"/>
    <w:rsid w:val="00534701"/>
    <w:rsid w:val="00536FD6"/>
    <w:rsid w:val="0054579F"/>
    <w:rsid w:val="00546652"/>
    <w:rsid w:val="00547CEC"/>
    <w:rsid w:val="00552CF7"/>
    <w:rsid w:val="00561E74"/>
    <w:rsid w:val="0056241F"/>
    <w:rsid w:val="005646FF"/>
    <w:rsid w:val="0056760B"/>
    <w:rsid w:val="0058234E"/>
    <w:rsid w:val="00583E46"/>
    <w:rsid w:val="00593177"/>
    <w:rsid w:val="00594CB8"/>
    <w:rsid w:val="005B6E35"/>
    <w:rsid w:val="005C333D"/>
    <w:rsid w:val="005C61A7"/>
    <w:rsid w:val="005D3E51"/>
    <w:rsid w:val="005E2B70"/>
    <w:rsid w:val="005F3B31"/>
    <w:rsid w:val="0060004C"/>
    <w:rsid w:val="00603EA0"/>
    <w:rsid w:val="006057F8"/>
    <w:rsid w:val="00610581"/>
    <w:rsid w:val="006225C7"/>
    <w:rsid w:val="00623AE3"/>
    <w:rsid w:val="00631530"/>
    <w:rsid w:val="006355CE"/>
    <w:rsid w:val="00652BB5"/>
    <w:rsid w:val="00663D8E"/>
    <w:rsid w:val="00664188"/>
    <w:rsid w:val="00666095"/>
    <w:rsid w:val="00671EC4"/>
    <w:rsid w:val="006817A4"/>
    <w:rsid w:val="00683A45"/>
    <w:rsid w:val="00693E87"/>
    <w:rsid w:val="006A67F8"/>
    <w:rsid w:val="006A6E27"/>
    <w:rsid w:val="006A7172"/>
    <w:rsid w:val="006C0873"/>
    <w:rsid w:val="006C0F6C"/>
    <w:rsid w:val="006D1773"/>
    <w:rsid w:val="006D6B7B"/>
    <w:rsid w:val="006D6F4C"/>
    <w:rsid w:val="006E2A99"/>
    <w:rsid w:val="006E5415"/>
    <w:rsid w:val="006F6EDF"/>
    <w:rsid w:val="00717207"/>
    <w:rsid w:val="00723754"/>
    <w:rsid w:val="00730973"/>
    <w:rsid w:val="00730FD1"/>
    <w:rsid w:val="00733344"/>
    <w:rsid w:val="00734904"/>
    <w:rsid w:val="00735260"/>
    <w:rsid w:val="007405F3"/>
    <w:rsid w:val="0074404F"/>
    <w:rsid w:val="00747BB1"/>
    <w:rsid w:val="00751707"/>
    <w:rsid w:val="00755BCB"/>
    <w:rsid w:val="007617B5"/>
    <w:rsid w:val="007758C9"/>
    <w:rsid w:val="0078622E"/>
    <w:rsid w:val="00790841"/>
    <w:rsid w:val="00795089"/>
    <w:rsid w:val="00797412"/>
    <w:rsid w:val="007A2623"/>
    <w:rsid w:val="007A7359"/>
    <w:rsid w:val="007C1E75"/>
    <w:rsid w:val="007C4100"/>
    <w:rsid w:val="007C4FA0"/>
    <w:rsid w:val="007D1E57"/>
    <w:rsid w:val="007D59B7"/>
    <w:rsid w:val="007D69EB"/>
    <w:rsid w:val="007D6D64"/>
    <w:rsid w:val="007E4664"/>
    <w:rsid w:val="007F26B2"/>
    <w:rsid w:val="00804A58"/>
    <w:rsid w:val="0081451E"/>
    <w:rsid w:val="00822A31"/>
    <w:rsid w:val="0082446E"/>
    <w:rsid w:val="0083125A"/>
    <w:rsid w:val="00831A29"/>
    <w:rsid w:val="00836071"/>
    <w:rsid w:val="0083650B"/>
    <w:rsid w:val="00840F2D"/>
    <w:rsid w:val="008416B3"/>
    <w:rsid w:val="008443D1"/>
    <w:rsid w:val="00860AF1"/>
    <w:rsid w:val="00860EFB"/>
    <w:rsid w:val="00864F35"/>
    <w:rsid w:val="00870889"/>
    <w:rsid w:val="00872965"/>
    <w:rsid w:val="00873DEA"/>
    <w:rsid w:val="00877FC8"/>
    <w:rsid w:val="00881E99"/>
    <w:rsid w:val="00887900"/>
    <w:rsid w:val="008965A2"/>
    <w:rsid w:val="008A38F8"/>
    <w:rsid w:val="008A6A2D"/>
    <w:rsid w:val="008A6B74"/>
    <w:rsid w:val="008B2110"/>
    <w:rsid w:val="008B640B"/>
    <w:rsid w:val="008C386F"/>
    <w:rsid w:val="009267AE"/>
    <w:rsid w:val="00933A08"/>
    <w:rsid w:val="009557F5"/>
    <w:rsid w:val="00963250"/>
    <w:rsid w:val="009635A7"/>
    <w:rsid w:val="00964E81"/>
    <w:rsid w:val="009674EE"/>
    <w:rsid w:val="00971556"/>
    <w:rsid w:val="00976136"/>
    <w:rsid w:val="0098741A"/>
    <w:rsid w:val="00991756"/>
    <w:rsid w:val="009C0D49"/>
    <w:rsid w:val="009C31A8"/>
    <w:rsid w:val="009C6479"/>
    <w:rsid w:val="009D01F2"/>
    <w:rsid w:val="009D3643"/>
    <w:rsid w:val="009E5BEA"/>
    <w:rsid w:val="009E7006"/>
    <w:rsid w:val="00A01C67"/>
    <w:rsid w:val="00A041A6"/>
    <w:rsid w:val="00A13905"/>
    <w:rsid w:val="00A26C91"/>
    <w:rsid w:val="00A27BC8"/>
    <w:rsid w:val="00A45821"/>
    <w:rsid w:val="00A47577"/>
    <w:rsid w:val="00A5529F"/>
    <w:rsid w:val="00A571BC"/>
    <w:rsid w:val="00A577C4"/>
    <w:rsid w:val="00A667CD"/>
    <w:rsid w:val="00A75BA6"/>
    <w:rsid w:val="00A82B6D"/>
    <w:rsid w:val="00A82C75"/>
    <w:rsid w:val="00A90B46"/>
    <w:rsid w:val="00A97C59"/>
    <w:rsid w:val="00AB33E6"/>
    <w:rsid w:val="00AB7DE8"/>
    <w:rsid w:val="00AD04C2"/>
    <w:rsid w:val="00AD0946"/>
    <w:rsid w:val="00AD40C9"/>
    <w:rsid w:val="00AD5268"/>
    <w:rsid w:val="00AE347C"/>
    <w:rsid w:val="00AF2698"/>
    <w:rsid w:val="00AF5A3C"/>
    <w:rsid w:val="00B02FE2"/>
    <w:rsid w:val="00B073AF"/>
    <w:rsid w:val="00B103E7"/>
    <w:rsid w:val="00B13C84"/>
    <w:rsid w:val="00B32E07"/>
    <w:rsid w:val="00B348C2"/>
    <w:rsid w:val="00B35081"/>
    <w:rsid w:val="00B3521C"/>
    <w:rsid w:val="00B36C5E"/>
    <w:rsid w:val="00B46421"/>
    <w:rsid w:val="00B4700F"/>
    <w:rsid w:val="00B57C4E"/>
    <w:rsid w:val="00B66A62"/>
    <w:rsid w:val="00B77728"/>
    <w:rsid w:val="00B80A84"/>
    <w:rsid w:val="00BA1759"/>
    <w:rsid w:val="00BB78F2"/>
    <w:rsid w:val="00BC54C0"/>
    <w:rsid w:val="00BD7566"/>
    <w:rsid w:val="00BE3292"/>
    <w:rsid w:val="00BF2C82"/>
    <w:rsid w:val="00BF5E39"/>
    <w:rsid w:val="00C02C63"/>
    <w:rsid w:val="00C02DCB"/>
    <w:rsid w:val="00C05C9F"/>
    <w:rsid w:val="00C133F4"/>
    <w:rsid w:val="00C14853"/>
    <w:rsid w:val="00C151A2"/>
    <w:rsid w:val="00C33F84"/>
    <w:rsid w:val="00C41DB5"/>
    <w:rsid w:val="00C47B9E"/>
    <w:rsid w:val="00C73756"/>
    <w:rsid w:val="00C776EA"/>
    <w:rsid w:val="00C82B79"/>
    <w:rsid w:val="00C85688"/>
    <w:rsid w:val="00C903EB"/>
    <w:rsid w:val="00C93E12"/>
    <w:rsid w:val="00C96E68"/>
    <w:rsid w:val="00CA6D52"/>
    <w:rsid w:val="00CB02D1"/>
    <w:rsid w:val="00CB7920"/>
    <w:rsid w:val="00CD04C3"/>
    <w:rsid w:val="00CD4613"/>
    <w:rsid w:val="00CD48CE"/>
    <w:rsid w:val="00CD4DBB"/>
    <w:rsid w:val="00CE35AB"/>
    <w:rsid w:val="00CE3665"/>
    <w:rsid w:val="00CF4DE2"/>
    <w:rsid w:val="00CF5B20"/>
    <w:rsid w:val="00D01B6E"/>
    <w:rsid w:val="00D04241"/>
    <w:rsid w:val="00D0457F"/>
    <w:rsid w:val="00D0570A"/>
    <w:rsid w:val="00D05FF5"/>
    <w:rsid w:val="00D12B6B"/>
    <w:rsid w:val="00D16909"/>
    <w:rsid w:val="00D20BC3"/>
    <w:rsid w:val="00D32B96"/>
    <w:rsid w:val="00D354AA"/>
    <w:rsid w:val="00D370C2"/>
    <w:rsid w:val="00D3793B"/>
    <w:rsid w:val="00D379F1"/>
    <w:rsid w:val="00D40066"/>
    <w:rsid w:val="00D47A7B"/>
    <w:rsid w:val="00D543C7"/>
    <w:rsid w:val="00D6306A"/>
    <w:rsid w:val="00D655F1"/>
    <w:rsid w:val="00D80277"/>
    <w:rsid w:val="00D814E5"/>
    <w:rsid w:val="00D8393B"/>
    <w:rsid w:val="00D8447D"/>
    <w:rsid w:val="00D85FC9"/>
    <w:rsid w:val="00D87157"/>
    <w:rsid w:val="00DB20FA"/>
    <w:rsid w:val="00DB2C1F"/>
    <w:rsid w:val="00DD2276"/>
    <w:rsid w:val="00DE1ACD"/>
    <w:rsid w:val="00DF39B3"/>
    <w:rsid w:val="00DF5E89"/>
    <w:rsid w:val="00DF6CEC"/>
    <w:rsid w:val="00E02A34"/>
    <w:rsid w:val="00E0318A"/>
    <w:rsid w:val="00E07CD9"/>
    <w:rsid w:val="00E1058D"/>
    <w:rsid w:val="00E10698"/>
    <w:rsid w:val="00E10855"/>
    <w:rsid w:val="00E108B5"/>
    <w:rsid w:val="00E10CDA"/>
    <w:rsid w:val="00E21AC6"/>
    <w:rsid w:val="00E47893"/>
    <w:rsid w:val="00E65C68"/>
    <w:rsid w:val="00E70E29"/>
    <w:rsid w:val="00E76220"/>
    <w:rsid w:val="00E774EB"/>
    <w:rsid w:val="00E81AFC"/>
    <w:rsid w:val="00E840BE"/>
    <w:rsid w:val="00E86FEA"/>
    <w:rsid w:val="00E968B0"/>
    <w:rsid w:val="00EB2E42"/>
    <w:rsid w:val="00EB3CA7"/>
    <w:rsid w:val="00EB778B"/>
    <w:rsid w:val="00ED090C"/>
    <w:rsid w:val="00ED0CDF"/>
    <w:rsid w:val="00ED12D0"/>
    <w:rsid w:val="00ED2225"/>
    <w:rsid w:val="00EE1A9F"/>
    <w:rsid w:val="00EE7232"/>
    <w:rsid w:val="00EF0F5C"/>
    <w:rsid w:val="00EF352C"/>
    <w:rsid w:val="00EF6194"/>
    <w:rsid w:val="00EF62AE"/>
    <w:rsid w:val="00F14BF8"/>
    <w:rsid w:val="00F206A2"/>
    <w:rsid w:val="00F32730"/>
    <w:rsid w:val="00F35298"/>
    <w:rsid w:val="00F3536E"/>
    <w:rsid w:val="00F41000"/>
    <w:rsid w:val="00F41D30"/>
    <w:rsid w:val="00F43396"/>
    <w:rsid w:val="00F44EDE"/>
    <w:rsid w:val="00F47098"/>
    <w:rsid w:val="00F5193A"/>
    <w:rsid w:val="00F52943"/>
    <w:rsid w:val="00F71FBF"/>
    <w:rsid w:val="00FA2538"/>
    <w:rsid w:val="00FC15C6"/>
    <w:rsid w:val="00FC419D"/>
    <w:rsid w:val="00FD4E6D"/>
    <w:rsid w:val="00FD5072"/>
    <w:rsid w:val="00FE0ECC"/>
    <w:rsid w:val="00FE19CE"/>
    <w:rsid w:val="00FF433A"/>
    <w:rsid w:val="00FF4B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76173"/>
  <w15:chartTrackingRefBased/>
  <w15:docId w15:val="{6D441E40-D1E0-4AB0-891C-35F9417D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0C2"/>
    <w:pPr>
      <w:tabs>
        <w:tab w:val="center" w:pos="4252"/>
        <w:tab w:val="right" w:pos="8504"/>
      </w:tabs>
      <w:snapToGrid w:val="0"/>
    </w:pPr>
  </w:style>
  <w:style w:type="character" w:customStyle="1" w:styleId="a4">
    <w:name w:val="ヘッダー (文字)"/>
    <w:basedOn w:val="a0"/>
    <w:link w:val="a3"/>
    <w:uiPriority w:val="99"/>
    <w:rsid w:val="00D370C2"/>
  </w:style>
  <w:style w:type="paragraph" w:styleId="a5">
    <w:name w:val="footer"/>
    <w:basedOn w:val="a"/>
    <w:link w:val="a6"/>
    <w:uiPriority w:val="99"/>
    <w:unhideWhenUsed/>
    <w:rsid w:val="00D370C2"/>
    <w:pPr>
      <w:tabs>
        <w:tab w:val="center" w:pos="4252"/>
        <w:tab w:val="right" w:pos="8504"/>
      </w:tabs>
      <w:snapToGrid w:val="0"/>
    </w:pPr>
  </w:style>
  <w:style w:type="character" w:customStyle="1" w:styleId="a6">
    <w:name w:val="フッター (文字)"/>
    <w:basedOn w:val="a0"/>
    <w:link w:val="a5"/>
    <w:uiPriority w:val="99"/>
    <w:rsid w:val="00D370C2"/>
  </w:style>
  <w:style w:type="paragraph" w:styleId="a7">
    <w:name w:val="Closing"/>
    <w:basedOn w:val="a"/>
    <w:link w:val="a8"/>
    <w:uiPriority w:val="99"/>
    <w:unhideWhenUsed/>
    <w:rsid w:val="007A7359"/>
    <w:pPr>
      <w:jc w:val="right"/>
    </w:pPr>
    <w:rPr>
      <w:rFonts w:ascii="ＭＳ 明朝" w:hAnsi="ＭＳ 明朝"/>
      <w:sz w:val="24"/>
      <w:szCs w:val="24"/>
    </w:rPr>
  </w:style>
  <w:style w:type="character" w:customStyle="1" w:styleId="a8">
    <w:name w:val="結語 (文字)"/>
    <w:basedOn w:val="a0"/>
    <w:link w:val="a7"/>
    <w:uiPriority w:val="99"/>
    <w:rsid w:val="007A7359"/>
    <w:rPr>
      <w:rFonts w:ascii="ＭＳ 明朝" w:hAnsi="ＭＳ 明朝"/>
      <w:sz w:val="24"/>
      <w:szCs w:val="24"/>
    </w:rPr>
  </w:style>
  <w:style w:type="paragraph" w:styleId="a9">
    <w:name w:val="Balloon Text"/>
    <w:basedOn w:val="a"/>
    <w:link w:val="aa"/>
    <w:uiPriority w:val="99"/>
    <w:semiHidden/>
    <w:unhideWhenUsed/>
    <w:rsid w:val="005676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760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000EC"/>
    <w:pPr>
      <w:jc w:val="center"/>
    </w:pPr>
    <w:rPr>
      <w:rFonts w:ascii="メイリオ" w:eastAsia="メイリオ" w:hAnsi="メイリオ" w:cs="ＭＳ 明朝"/>
      <w:szCs w:val="21"/>
    </w:rPr>
  </w:style>
  <w:style w:type="character" w:customStyle="1" w:styleId="ac">
    <w:name w:val="記 (文字)"/>
    <w:basedOn w:val="a0"/>
    <w:link w:val="ab"/>
    <w:uiPriority w:val="99"/>
    <w:rsid w:val="000000EC"/>
    <w:rPr>
      <w:rFonts w:ascii="メイリオ" w:eastAsia="メイリオ" w:hAnsi="メイリオ"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37671">
      <w:bodyDiv w:val="1"/>
      <w:marLeft w:val="0"/>
      <w:marRight w:val="0"/>
      <w:marTop w:val="0"/>
      <w:marBottom w:val="0"/>
      <w:divBdr>
        <w:top w:val="none" w:sz="0" w:space="0" w:color="auto"/>
        <w:left w:val="none" w:sz="0" w:space="0" w:color="auto"/>
        <w:bottom w:val="none" w:sz="0" w:space="0" w:color="auto"/>
        <w:right w:val="none" w:sz="0" w:space="0" w:color="auto"/>
      </w:divBdr>
    </w:div>
    <w:div w:id="19641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漁済連</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清</dc:creator>
  <cp:keywords/>
  <dc:description/>
  <cp:lastModifiedBy>丹羽 弘祐</cp:lastModifiedBy>
  <cp:revision>2</cp:revision>
  <cp:lastPrinted>2023-02-16T04:25:00Z</cp:lastPrinted>
  <dcterms:created xsi:type="dcterms:W3CDTF">2024-09-19T06:34:00Z</dcterms:created>
  <dcterms:modified xsi:type="dcterms:W3CDTF">2024-09-19T06:34:00Z</dcterms:modified>
</cp:coreProperties>
</file>