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3F0A" w14:textId="77777777" w:rsidR="00CE332C" w:rsidRDefault="00CE332C" w:rsidP="0070551B">
      <w:pPr>
        <w:ind w:firstLineChars="3600" w:firstLine="7560"/>
      </w:pPr>
    </w:p>
    <w:p w14:paraId="2DDE5DD1" w14:textId="77777777" w:rsidR="001570BA" w:rsidRPr="00230251" w:rsidRDefault="0074088F" w:rsidP="0074088F">
      <w:pPr>
        <w:spacing w:line="360" w:lineRule="exact"/>
        <w:jc w:val="right"/>
        <w:rPr>
          <w:rFonts w:ascii="メイリオ" w:eastAsia="メイリオ" w:hAnsi="メイリオ"/>
          <w:sz w:val="22"/>
        </w:rPr>
      </w:pPr>
      <w:r>
        <w:rPr>
          <w:rFonts w:ascii="メイリオ" w:eastAsia="メイリオ" w:hAnsi="メイリオ" w:hint="eastAsia"/>
          <w:sz w:val="22"/>
        </w:rPr>
        <w:t xml:space="preserve">令和　</w:t>
      </w:r>
      <w:r w:rsidR="001570BA" w:rsidRPr="00230251">
        <w:rPr>
          <w:rFonts w:ascii="メイリオ" w:eastAsia="メイリオ" w:hAnsi="メイリオ" w:hint="eastAsia"/>
          <w:sz w:val="22"/>
        </w:rPr>
        <w:t>年</w:t>
      </w:r>
      <w:r w:rsidR="00FD0F7F" w:rsidRPr="00230251">
        <w:rPr>
          <w:rFonts w:ascii="メイリオ" w:eastAsia="メイリオ" w:hAnsi="メイリオ" w:hint="eastAsia"/>
          <w:sz w:val="22"/>
        </w:rPr>
        <w:t xml:space="preserve">　</w:t>
      </w:r>
      <w:r w:rsidR="001570BA" w:rsidRPr="00230251">
        <w:rPr>
          <w:rFonts w:ascii="メイリオ" w:eastAsia="メイリオ" w:hAnsi="メイリオ" w:hint="eastAsia"/>
          <w:sz w:val="22"/>
        </w:rPr>
        <w:t>月</w:t>
      </w:r>
      <w:r w:rsidR="00B944F6" w:rsidRPr="00230251">
        <w:rPr>
          <w:rFonts w:ascii="メイリオ" w:eastAsia="メイリオ" w:hAnsi="メイリオ" w:hint="eastAsia"/>
          <w:sz w:val="22"/>
        </w:rPr>
        <w:t xml:space="preserve">　</w:t>
      </w:r>
      <w:r w:rsidR="001570BA" w:rsidRPr="00230251">
        <w:rPr>
          <w:rFonts w:ascii="メイリオ" w:eastAsia="メイリオ" w:hAnsi="メイリオ" w:hint="eastAsia"/>
          <w:sz w:val="22"/>
        </w:rPr>
        <w:t>日</w:t>
      </w:r>
    </w:p>
    <w:p w14:paraId="46C1E614" w14:textId="77777777" w:rsidR="00B944F6" w:rsidRPr="00230251" w:rsidRDefault="00B944F6" w:rsidP="00230251">
      <w:pPr>
        <w:spacing w:line="360" w:lineRule="exact"/>
        <w:ind w:firstLineChars="3400" w:firstLine="7480"/>
        <w:rPr>
          <w:rFonts w:ascii="メイリオ" w:eastAsia="メイリオ" w:hAnsi="メイリオ"/>
          <w:sz w:val="22"/>
        </w:rPr>
      </w:pPr>
    </w:p>
    <w:p w14:paraId="17A46E3A" w14:textId="77777777" w:rsidR="001570BA" w:rsidRPr="00230251" w:rsidRDefault="001570BA" w:rsidP="00230251">
      <w:pPr>
        <w:spacing w:line="360" w:lineRule="exact"/>
        <w:ind w:firstLineChars="800" w:firstLine="1760"/>
        <w:rPr>
          <w:rFonts w:ascii="メイリオ" w:eastAsia="メイリオ" w:hAnsi="メイリオ"/>
          <w:sz w:val="22"/>
        </w:rPr>
      </w:pPr>
      <w:r w:rsidRPr="00230251">
        <w:rPr>
          <w:rFonts w:ascii="メイリオ" w:eastAsia="メイリオ" w:hAnsi="メイリオ" w:hint="eastAsia"/>
          <w:sz w:val="22"/>
        </w:rPr>
        <w:t>競争力強化型</w:t>
      </w:r>
      <w:r w:rsidRPr="00230251">
        <w:rPr>
          <w:rFonts w:ascii="メイリオ" w:eastAsia="メイリオ" w:hAnsi="メイリオ"/>
          <w:sz w:val="22"/>
        </w:rPr>
        <w:t>機器等導入緊急対策事業</w:t>
      </w:r>
      <w:r w:rsidR="004E5BAD" w:rsidRPr="00230251">
        <w:rPr>
          <w:rFonts w:ascii="メイリオ" w:eastAsia="メイリオ" w:hAnsi="メイリオ" w:hint="eastAsia"/>
          <w:sz w:val="22"/>
        </w:rPr>
        <w:t xml:space="preserve"> </w:t>
      </w:r>
      <w:r w:rsidRPr="00230251">
        <w:rPr>
          <w:rFonts w:ascii="メイリオ" w:eastAsia="メイリオ" w:hAnsi="メイリオ"/>
          <w:sz w:val="22"/>
        </w:rPr>
        <w:t>実施変更</w:t>
      </w:r>
      <w:r w:rsidR="004E5BAD" w:rsidRPr="00230251">
        <w:rPr>
          <w:rFonts w:ascii="メイリオ" w:eastAsia="メイリオ" w:hAnsi="メイリオ" w:hint="eastAsia"/>
          <w:sz w:val="22"/>
        </w:rPr>
        <w:t>届</w:t>
      </w:r>
    </w:p>
    <w:p w14:paraId="1A255C32" w14:textId="77777777" w:rsidR="004E2A8A" w:rsidRPr="00230251" w:rsidRDefault="004E2A8A" w:rsidP="00230251">
      <w:pPr>
        <w:spacing w:line="360" w:lineRule="exact"/>
        <w:ind w:firstLineChars="600" w:firstLine="1320"/>
        <w:rPr>
          <w:rFonts w:ascii="メイリオ" w:eastAsia="メイリオ" w:hAnsi="メイリオ"/>
          <w:sz w:val="22"/>
        </w:rPr>
      </w:pPr>
    </w:p>
    <w:p w14:paraId="264EBBB0" w14:textId="77777777" w:rsidR="001570BA" w:rsidRPr="00230251" w:rsidRDefault="001570BA" w:rsidP="0074088F">
      <w:pPr>
        <w:spacing w:line="360" w:lineRule="exact"/>
        <w:ind w:firstLineChars="100" w:firstLine="220"/>
        <w:jc w:val="left"/>
        <w:rPr>
          <w:rFonts w:ascii="メイリオ" w:eastAsia="メイリオ" w:hAnsi="メイリオ"/>
          <w:sz w:val="22"/>
        </w:rPr>
      </w:pPr>
      <w:r w:rsidRPr="00230251">
        <w:rPr>
          <w:rFonts w:ascii="メイリオ" w:eastAsia="メイリオ" w:hAnsi="メイリオ" w:hint="eastAsia"/>
          <w:sz w:val="22"/>
        </w:rPr>
        <w:t>一般社団法人</w:t>
      </w:r>
      <w:r w:rsidR="003F3F66" w:rsidRPr="00230251">
        <w:rPr>
          <w:rFonts w:ascii="メイリオ" w:eastAsia="メイリオ" w:hAnsi="メイリオ" w:hint="eastAsia"/>
          <w:sz w:val="22"/>
        </w:rPr>
        <w:t xml:space="preserve">　</w:t>
      </w:r>
      <w:r w:rsidRPr="00230251">
        <w:rPr>
          <w:rFonts w:ascii="メイリオ" w:eastAsia="メイリオ" w:hAnsi="メイリオ"/>
          <w:sz w:val="22"/>
        </w:rPr>
        <w:t>漁業経営安定化推進協会</w:t>
      </w:r>
    </w:p>
    <w:p w14:paraId="35831A64" w14:textId="77777777" w:rsidR="001570BA" w:rsidRPr="00230251" w:rsidRDefault="001570BA" w:rsidP="00230251">
      <w:pPr>
        <w:spacing w:line="360" w:lineRule="exact"/>
        <w:ind w:firstLineChars="200" w:firstLine="440"/>
        <w:rPr>
          <w:rFonts w:ascii="メイリオ" w:eastAsia="メイリオ" w:hAnsi="メイリオ"/>
          <w:sz w:val="22"/>
        </w:rPr>
      </w:pPr>
      <w:r w:rsidRPr="00230251">
        <w:rPr>
          <w:rFonts w:ascii="メイリオ" w:eastAsia="メイリオ" w:hAnsi="メイリオ" w:hint="eastAsia"/>
          <w:sz w:val="22"/>
        </w:rPr>
        <w:t>代表理事会長</w:t>
      </w:r>
      <w:r w:rsidR="00B944F6" w:rsidRPr="00230251">
        <w:rPr>
          <w:rFonts w:ascii="メイリオ" w:eastAsia="メイリオ" w:hAnsi="メイリオ" w:hint="eastAsia"/>
          <w:sz w:val="22"/>
        </w:rPr>
        <w:t xml:space="preserve">　</w:t>
      </w:r>
      <w:r w:rsidR="00230251">
        <w:rPr>
          <w:rFonts w:ascii="メイリオ" w:eastAsia="メイリオ" w:hAnsi="メイリオ" w:hint="eastAsia"/>
          <w:sz w:val="22"/>
        </w:rPr>
        <w:t>三浦　秀樹</w:t>
      </w:r>
      <w:r w:rsidR="00924783" w:rsidRPr="00230251">
        <w:rPr>
          <w:rFonts w:ascii="メイリオ" w:eastAsia="メイリオ" w:hAnsi="メイリオ" w:hint="eastAsia"/>
          <w:sz w:val="22"/>
        </w:rPr>
        <w:t xml:space="preserve">　</w:t>
      </w:r>
      <w:r w:rsidR="00B944F6" w:rsidRPr="00230251">
        <w:rPr>
          <w:rFonts w:ascii="メイリオ" w:eastAsia="メイリオ" w:hAnsi="メイリオ" w:hint="eastAsia"/>
          <w:sz w:val="22"/>
        </w:rPr>
        <w:t>殿</w:t>
      </w:r>
    </w:p>
    <w:p w14:paraId="019844CD" w14:textId="77777777" w:rsidR="004E2A8A" w:rsidRDefault="004E2A8A" w:rsidP="00230251">
      <w:pPr>
        <w:spacing w:line="360" w:lineRule="exact"/>
        <w:ind w:firstLineChars="100" w:firstLine="220"/>
        <w:rPr>
          <w:rFonts w:ascii="メイリオ" w:eastAsia="メイリオ" w:hAnsi="メイリオ"/>
          <w:sz w:val="22"/>
        </w:rPr>
      </w:pPr>
    </w:p>
    <w:p w14:paraId="4994111D" w14:textId="77777777" w:rsidR="00E2413A" w:rsidRPr="00230251" w:rsidRDefault="00E2413A" w:rsidP="00230251">
      <w:pPr>
        <w:spacing w:line="360" w:lineRule="exact"/>
        <w:ind w:firstLineChars="100" w:firstLine="220"/>
        <w:rPr>
          <w:rFonts w:ascii="メイリオ" w:eastAsia="メイリオ" w:hAnsi="メイリオ"/>
          <w:sz w:val="22"/>
        </w:rPr>
      </w:pPr>
      <w:r>
        <w:rPr>
          <w:rFonts w:ascii="メイリオ" w:eastAsia="メイリオ" w:hAnsi="メイリオ" w:hint="eastAsia"/>
          <w:sz w:val="22"/>
        </w:rPr>
        <w:t xml:space="preserve">　　　　　　　　　　　　　　　　　漁 </w:t>
      </w:r>
      <w:r w:rsidR="00841948">
        <w:rPr>
          <w:rFonts w:ascii="メイリオ" w:eastAsia="メイリオ" w:hAnsi="メイリオ"/>
          <w:sz w:val="22"/>
        </w:rPr>
        <w:t xml:space="preserve">  </w:t>
      </w:r>
      <w:r>
        <w:rPr>
          <w:rFonts w:ascii="メイリオ" w:eastAsia="メイリオ" w:hAnsi="メイリオ" w:hint="eastAsia"/>
          <w:sz w:val="22"/>
        </w:rPr>
        <w:t xml:space="preserve">協 </w:t>
      </w:r>
      <w:r w:rsidR="00841948">
        <w:rPr>
          <w:rFonts w:ascii="メイリオ" w:eastAsia="メイリオ" w:hAnsi="メイリオ"/>
          <w:sz w:val="22"/>
        </w:rPr>
        <w:t xml:space="preserve">  </w:t>
      </w:r>
      <w:r>
        <w:rPr>
          <w:rFonts w:ascii="メイリオ" w:eastAsia="メイリオ" w:hAnsi="メイリオ" w:hint="eastAsia"/>
          <w:sz w:val="22"/>
        </w:rPr>
        <w:t>名</w:t>
      </w:r>
      <w:r w:rsidR="00841948">
        <w:rPr>
          <w:rFonts w:ascii="メイリオ" w:eastAsia="メイリオ" w:hAnsi="メイリオ" w:hint="eastAsia"/>
          <w:sz w:val="22"/>
        </w:rPr>
        <w:t xml:space="preserve"> </w:t>
      </w:r>
      <w:r w:rsidR="00841948">
        <w:rPr>
          <w:rFonts w:ascii="メイリオ" w:eastAsia="メイリオ" w:hAnsi="メイリオ"/>
          <w:sz w:val="22"/>
        </w:rPr>
        <w:t xml:space="preserve">                          </w:t>
      </w:r>
    </w:p>
    <w:p w14:paraId="5061588E" w14:textId="77777777" w:rsidR="001570BA" w:rsidRPr="00230251" w:rsidRDefault="001570BA" w:rsidP="00841948">
      <w:pPr>
        <w:spacing w:line="360" w:lineRule="exact"/>
        <w:ind w:firstLineChars="1800" w:firstLine="3960"/>
        <w:rPr>
          <w:rFonts w:ascii="メイリオ" w:eastAsia="メイリオ" w:hAnsi="メイリオ"/>
          <w:sz w:val="22"/>
        </w:rPr>
      </w:pPr>
      <w:r w:rsidRPr="00230251">
        <w:rPr>
          <w:rFonts w:ascii="メイリオ" w:eastAsia="メイリオ" w:hAnsi="メイリオ" w:hint="eastAsia"/>
          <w:sz w:val="22"/>
        </w:rPr>
        <w:t>住</w:t>
      </w:r>
      <w:r w:rsidR="004E2A8A" w:rsidRPr="00230251">
        <w:rPr>
          <w:rFonts w:ascii="メイリオ" w:eastAsia="メイリオ" w:hAnsi="メイリオ" w:hint="eastAsia"/>
          <w:sz w:val="22"/>
        </w:rPr>
        <w:t xml:space="preserve">　</w:t>
      </w:r>
      <w:r w:rsidR="00841948">
        <w:rPr>
          <w:rFonts w:ascii="メイリオ" w:eastAsia="メイリオ" w:hAnsi="メイリオ" w:hint="eastAsia"/>
          <w:sz w:val="22"/>
        </w:rPr>
        <w:t xml:space="preserve"> </w:t>
      </w:r>
      <w:r w:rsidR="00841948">
        <w:rPr>
          <w:rFonts w:ascii="メイリオ" w:eastAsia="メイリオ" w:hAnsi="メイリオ"/>
          <w:sz w:val="22"/>
        </w:rPr>
        <w:t xml:space="preserve">   </w:t>
      </w:r>
      <w:r w:rsidR="004E2A8A" w:rsidRPr="00230251">
        <w:rPr>
          <w:rFonts w:ascii="メイリオ" w:eastAsia="メイリオ" w:hAnsi="メイリオ"/>
          <w:sz w:val="22"/>
        </w:rPr>
        <w:t xml:space="preserve">　</w:t>
      </w:r>
      <w:r w:rsidRPr="00230251">
        <w:rPr>
          <w:rFonts w:ascii="メイリオ" w:eastAsia="メイリオ" w:hAnsi="メイリオ" w:hint="eastAsia"/>
          <w:sz w:val="22"/>
        </w:rPr>
        <w:t>所</w:t>
      </w:r>
      <w:r w:rsidR="00841948">
        <w:rPr>
          <w:rFonts w:ascii="メイリオ" w:eastAsia="メイリオ" w:hAnsi="メイリオ" w:hint="eastAsia"/>
          <w:sz w:val="22"/>
        </w:rPr>
        <w:t xml:space="preserve"> </w:t>
      </w:r>
      <w:r w:rsidR="00841948">
        <w:rPr>
          <w:rFonts w:ascii="メイリオ" w:eastAsia="メイリオ" w:hAnsi="メイリオ"/>
          <w:sz w:val="22"/>
        </w:rPr>
        <w:t xml:space="preserve">                          </w:t>
      </w:r>
    </w:p>
    <w:p w14:paraId="418F2EC8" w14:textId="4E409554" w:rsidR="001570BA" w:rsidRPr="00E03186" w:rsidRDefault="001570BA" w:rsidP="00841948">
      <w:pPr>
        <w:spacing w:line="360" w:lineRule="exact"/>
        <w:ind w:firstLineChars="1800" w:firstLine="3960"/>
        <w:rPr>
          <w:rFonts w:ascii="メイリオ" w:eastAsia="メイリオ" w:hAnsi="メイリオ" w:hint="eastAsia"/>
          <w:sz w:val="22"/>
        </w:rPr>
      </w:pPr>
      <w:r w:rsidRPr="00230251">
        <w:rPr>
          <w:rFonts w:ascii="メイリオ" w:eastAsia="メイリオ" w:hAnsi="メイリオ" w:hint="eastAsia"/>
          <w:sz w:val="22"/>
        </w:rPr>
        <w:t>事業実施者</w:t>
      </w:r>
      <w:r w:rsidRPr="00230251">
        <w:rPr>
          <w:rFonts w:ascii="メイリオ" w:eastAsia="メイリオ" w:hAnsi="メイリオ"/>
          <w:sz w:val="22"/>
        </w:rPr>
        <w:t>名</w:t>
      </w:r>
      <w:r w:rsidR="004E2A8A" w:rsidRPr="00230251">
        <w:rPr>
          <w:rFonts w:ascii="メイリオ" w:eastAsia="メイリオ" w:hAnsi="メイリオ" w:hint="eastAsia"/>
          <w:sz w:val="22"/>
        </w:rPr>
        <w:t xml:space="preserve">　　</w:t>
      </w:r>
      <w:r w:rsidR="004E2A8A" w:rsidRPr="00230251">
        <w:rPr>
          <w:rFonts w:ascii="メイリオ" w:eastAsia="メイリオ" w:hAnsi="メイリオ"/>
          <w:sz w:val="22"/>
        </w:rPr>
        <w:t xml:space="preserve">　　　　　</w:t>
      </w:r>
      <w:r w:rsidR="004E2A8A" w:rsidRPr="00230251">
        <w:rPr>
          <w:rFonts w:ascii="メイリオ" w:eastAsia="メイリオ" w:hAnsi="メイリオ" w:hint="eastAsia"/>
          <w:sz w:val="22"/>
        </w:rPr>
        <w:t xml:space="preserve">　</w:t>
      </w:r>
      <w:r w:rsidR="004E2A8A" w:rsidRPr="00230251">
        <w:rPr>
          <w:rFonts w:ascii="メイリオ" w:eastAsia="メイリオ" w:hAnsi="メイリオ"/>
          <w:sz w:val="22"/>
        </w:rPr>
        <w:t xml:space="preserve">　</w:t>
      </w:r>
      <w:r w:rsidR="00230251">
        <w:rPr>
          <w:rFonts w:ascii="メイリオ" w:eastAsia="メイリオ" w:hAnsi="メイリオ" w:hint="eastAsia"/>
          <w:sz w:val="22"/>
        </w:rPr>
        <w:t xml:space="preserve">　　　</w:t>
      </w:r>
      <w:r w:rsidR="00841948">
        <w:rPr>
          <w:rFonts w:ascii="メイリオ" w:eastAsia="メイリオ" w:hAnsi="メイリオ" w:hint="eastAsia"/>
          <w:sz w:val="22"/>
        </w:rPr>
        <w:t xml:space="preserve"> </w:t>
      </w:r>
      <w:r w:rsidR="00E03186">
        <w:rPr>
          <w:rFonts w:ascii="メイリオ" w:eastAsia="メイリオ" w:hAnsi="メイリオ" w:hint="eastAsia"/>
          <w:sz w:val="22"/>
        </w:rPr>
        <w:t xml:space="preserve">　</w:t>
      </w:r>
    </w:p>
    <w:p w14:paraId="2D02776A" w14:textId="77777777" w:rsidR="004E2A8A" w:rsidRPr="00230251" w:rsidRDefault="004E2A8A" w:rsidP="00230251">
      <w:pPr>
        <w:spacing w:line="360" w:lineRule="exact"/>
        <w:ind w:firstLineChars="2200" w:firstLine="4840"/>
        <w:rPr>
          <w:rFonts w:ascii="メイリオ" w:eastAsia="メイリオ" w:hAnsi="メイリオ"/>
          <w:sz w:val="22"/>
        </w:rPr>
      </w:pPr>
    </w:p>
    <w:p w14:paraId="52ABDF4B" w14:textId="77777777" w:rsidR="004E2A8A" w:rsidRPr="00230251" w:rsidRDefault="004E2A8A" w:rsidP="00230251">
      <w:pPr>
        <w:spacing w:line="360" w:lineRule="exact"/>
        <w:ind w:firstLineChars="2200" w:firstLine="4840"/>
        <w:rPr>
          <w:rFonts w:ascii="メイリオ" w:eastAsia="メイリオ" w:hAnsi="メイリオ"/>
          <w:sz w:val="22"/>
        </w:rPr>
      </w:pPr>
    </w:p>
    <w:p w14:paraId="26A22C85" w14:textId="77777777" w:rsidR="001570BA" w:rsidRPr="00230251" w:rsidRDefault="001570BA" w:rsidP="00230251">
      <w:pPr>
        <w:spacing w:line="360" w:lineRule="exact"/>
        <w:ind w:firstLineChars="100" w:firstLine="220"/>
        <w:rPr>
          <w:rFonts w:ascii="メイリオ" w:eastAsia="メイリオ" w:hAnsi="メイリオ"/>
          <w:sz w:val="22"/>
        </w:rPr>
      </w:pPr>
      <w:r w:rsidRPr="00230251">
        <w:rPr>
          <w:rFonts w:ascii="メイリオ" w:eastAsia="メイリオ" w:hAnsi="メイリオ" w:hint="eastAsia"/>
          <w:sz w:val="22"/>
        </w:rPr>
        <w:t>平成</w:t>
      </w:r>
      <w:r w:rsidR="0074088F">
        <w:rPr>
          <w:rFonts w:ascii="メイリオ" w:eastAsia="メイリオ" w:hAnsi="メイリオ" w:hint="eastAsia"/>
          <w:sz w:val="22"/>
        </w:rPr>
        <w:t>（または令和</w:t>
      </w:r>
      <w:r w:rsidR="0074088F">
        <w:rPr>
          <w:rFonts w:ascii="メイリオ" w:eastAsia="メイリオ" w:hAnsi="メイリオ"/>
          <w:sz w:val="22"/>
        </w:rPr>
        <w:t>）</w:t>
      </w:r>
      <w:r w:rsidR="004E2A8A" w:rsidRPr="00230251">
        <w:rPr>
          <w:rFonts w:ascii="メイリオ" w:eastAsia="メイリオ" w:hAnsi="メイリオ" w:hint="eastAsia"/>
          <w:sz w:val="22"/>
        </w:rPr>
        <w:t xml:space="preserve">　</w:t>
      </w:r>
      <w:r w:rsidRPr="00230251">
        <w:rPr>
          <w:rFonts w:ascii="メイリオ" w:eastAsia="メイリオ" w:hAnsi="メイリオ"/>
          <w:sz w:val="22"/>
        </w:rPr>
        <w:t>年</w:t>
      </w:r>
      <w:r w:rsidR="004E2A8A" w:rsidRPr="00230251">
        <w:rPr>
          <w:rFonts w:ascii="メイリオ" w:eastAsia="メイリオ" w:hAnsi="メイリオ" w:hint="eastAsia"/>
          <w:sz w:val="22"/>
        </w:rPr>
        <w:t xml:space="preserve">　</w:t>
      </w:r>
      <w:r w:rsidRPr="00230251">
        <w:rPr>
          <w:rFonts w:ascii="メイリオ" w:eastAsia="メイリオ" w:hAnsi="メイリオ"/>
          <w:sz w:val="22"/>
        </w:rPr>
        <w:t>月</w:t>
      </w:r>
      <w:r w:rsidR="004E2A8A" w:rsidRPr="00230251">
        <w:rPr>
          <w:rFonts w:ascii="メイリオ" w:eastAsia="メイリオ" w:hAnsi="メイリオ" w:hint="eastAsia"/>
          <w:sz w:val="22"/>
        </w:rPr>
        <w:t xml:space="preserve">　</w:t>
      </w:r>
      <w:r w:rsidRPr="00230251">
        <w:rPr>
          <w:rFonts w:ascii="メイリオ" w:eastAsia="メイリオ" w:hAnsi="メイリオ"/>
          <w:sz w:val="22"/>
        </w:rPr>
        <w:t>日付け</w:t>
      </w:r>
      <w:r w:rsidR="00392756" w:rsidRPr="00230251">
        <w:rPr>
          <w:rFonts w:ascii="メイリオ" w:eastAsia="メイリオ" w:hAnsi="メイリオ" w:hint="eastAsia"/>
          <w:sz w:val="22"/>
        </w:rPr>
        <w:t xml:space="preserve">　</w:t>
      </w:r>
      <w:r w:rsidRPr="00230251">
        <w:rPr>
          <w:rFonts w:ascii="メイリオ" w:eastAsia="メイリオ" w:hAnsi="メイリオ"/>
          <w:sz w:val="22"/>
        </w:rPr>
        <w:t>漁安協第</w:t>
      </w:r>
      <w:r w:rsidR="004E2A8A" w:rsidRPr="00230251">
        <w:rPr>
          <w:rFonts w:ascii="メイリオ" w:eastAsia="メイリオ" w:hAnsi="メイリオ" w:hint="eastAsia"/>
          <w:sz w:val="22"/>
        </w:rPr>
        <w:t xml:space="preserve">　</w:t>
      </w:r>
      <w:r w:rsidRPr="00230251">
        <w:rPr>
          <w:rFonts w:ascii="メイリオ" w:eastAsia="メイリオ" w:hAnsi="メイリオ"/>
          <w:sz w:val="22"/>
        </w:rPr>
        <w:t>号で交付決定通知があった競争力強化型機器等導入緊急対策事業について、</w:t>
      </w:r>
      <w:r w:rsidRPr="00230251">
        <w:rPr>
          <w:rFonts w:ascii="メイリオ" w:eastAsia="メイリオ" w:hAnsi="メイリオ" w:hint="eastAsia"/>
          <w:sz w:val="22"/>
        </w:rPr>
        <w:t>下記</w:t>
      </w:r>
      <w:r w:rsidRPr="00230251">
        <w:rPr>
          <w:rFonts w:ascii="メイリオ" w:eastAsia="メイリオ" w:hAnsi="メイリオ"/>
          <w:sz w:val="22"/>
        </w:rPr>
        <w:t>により変更したいので、</w:t>
      </w:r>
      <w:r w:rsidR="00B35EDD" w:rsidRPr="00230251">
        <w:rPr>
          <w:rFonts w:ascii="メイリオ" w:eastAsia="メイリオ" w:hAnsi="メイリオ" w:hint="eastAsia"/>
          <w:sz w:val="22"/>
        </w:rPr>
        <w:t>変更届を提出します</w:t>
      </w:r>
      <w:r w:rsidRPr="00230251">
        <w:rPr>
          <w:rFonts w:ascii="メイリオ" w:eastAsia="メイリオ" w:hAnsi="メイリオ"/>
          <w:sz w:val="22"/>
        </w:rPr>
        <w:t>。</w:t>
      </w:r>
    </w:p>
    <w:p w14:paraId="3692AFDA" w14:textId="77777777" w:rsidR="004E2A8A" w:rsidRPr="00230251" w:rsidRDefault="004E2A8A" w:rsidP="00230251">
      <w:pPr>
        <w:spacing w:line="360" w:lineRule="exact"/>
        <w:ind w:firstLineChars="100" w:firstLine="220"/>
        <w:rPr>
          <w:rFonts w:ascii="メイリオ" w:eastAsia="メイリオ" w:hAnsi="メイリオ"/>
          <w:sz w:val="22"/>
        </w:rPr>
      </w:pPr>
    </w:p>
    <w:p w14:paraId="34710740" w14:textId="77777777" w:rsidR="001570BA" w:rsidRPr="00230251" w:rsidRDefault="001570BA" w:rsidP="00230251">
      <w:pPr>
        <w:pStyle w:val="a3"/>
        <w:spacing w:line="360" w:lineRule="exact"/>
        <w:rPr>
          <w:rFonts w:ascii="メイリオ" w:eastAsia="メイリオ" w:hAnsi="メイリオ"/>
          <w:sz w:val="22"/>
        </w:rPr>
      </w:pPr>
      <w:r w:rsidRPr="00230251">
        <w:rPr>
          <w:rFonts w:ascii="メイリオ" w:eastAsia="メイリオ" w:hAnsi="メイリオ" w:hint="eastAsia"/>
          <w:sz w:val="22"/>
        </w:rPr>
        <w:t>記</w:t>
      </w:r>
    </w:p>
    <w:p w14:paraId="6F2FFFE8" w14:textId="77777777" w:rsidR="00FD0F7F" w:rsidRPr="00230251" w:rsidRDefault="00FD0F7F" w:rsidP="00230251">
      <w:pPr>
        <w:spacing w:line="360" w:lineRule="exact"/>
        <w:rPr>
          <w:rFonts w:ascii="メイリオ" w:eastAsia="メイリオ" w:hAnsi="メイリオ"/>
          <w:sz w:val="22"/>
        </w:rPr>
      </w:pPr>
    </w:p>
    <w:p w14:paraId="1F79696F" w14:textId="77777777" w:rsidR="001570BA" w:rsidRPr="00230251" w:rsidRDefault="001570BA" w:rsidP="00230251">
      <w:pPr>
        <w:spacing w:line="360" w:lineRule="exact"/>
        <w:rPr>
          <w:rFonts w:ascii="メイリオ" w:eastAsia="メイリオ" w:hAnsi="メイリオ"/>
          <w:sz w:val="22"/>
        </w:rPr>
      </w:pPr>
      <w:r w:rsidRPr="00230251">
        <w:rPr>
          <w:rFonts w:ascii="メイリオ" w:eastAsia="メイリオ" w:hAnsi="メイリオ" w:hint="eastAsia"/>
          <w:sz w:val="22"/>
        </w:rPr>
        <w:t>１</w:t>
      </w:r>
      <w:r w:rsidR="004E2A8A" w:rsidRPr="00230251">
        <w:rPr>
          <w:rFonts w:ascii="メイリオ" w:eastAsia="メイリオ" w:hAnsi="メイリオ" w:hint="eastAsia"/>
          <w:sz w:val="22"/>
        </w:rPr>
        <w:t xml:space="preserve">　</w:t>
      </w:r>
      <w:r w:rsidRPr="00230251">
        <w:rPr>
          <w:rFonts w:ascii="メイリオ" w:eastAsia="メイリオ" w:hAnsi="メイリオ"/>
          <w:sz w:val="22"/>
        </w:rPr>
        <w:t>変更の理由</w:t>
      </w:r>
      <w:r w:rsidRPr="00230251">
        <w:rPr>
          <w:rFonts w:ascii="メイリオ" w:eastAsia="メイリオ" w:hAnsi="メイリオ" w:hint="eastAsia"/>
          <w:sz w:val="22"/>
        </w:rPr>
        <w:t>及び内容</w:t>
      </w:r>
    </w:p>
    <w:p w14:paraId="0FCE8E6F" w14:textId="77777777" w:rsidR="004E2A8A" w:rsidRPr="00230251" w:rsidRDefault="004E2A8A" w:rsidP="00230251">
      <w:pPr>
        <w:spacing w:line="360" w:lineRule="exact"/>
        <w:rPr>
          <w:rFonts w:ascii="メイリオ" w:eastAsia="メイリオ" w:hAnsi="メイリオ"/>
          <w:sz w:val="22"/>
        </w:rPr>
      </w:pPr>
    </w:p>
    <w:p w14:paraId="023AFA44" w14:textId="77777777" w:rsidR="004E2A8A" w:rsidRPr="00230251" w:rsidRDefault="004E2A8A" w:rsidP="00230251">
      <w:pPr>
        <w:spacing w:line="360" w:lineRule="exact"/>
        <w:rPr>
          <w:rFonts w:ascii="メイリオ" w:eastAsia="メイリオ" w:hAnsi="メイリオ"/>
          <w:sz w:val="22"/>
        </w:rPr>
      </w:pPr>
    </w:p>
    <w:p w14:paraId="2B9FB030" w14:textId="77777777" w:rsidR="004E2A8A" w:rsidRPr="00230251" w:rsidRDefault="004E2A8A" w:rsidP="00230251">
      <w:pPr>
        <w:spacing w:line="360" w:lineRule="exact"/>
        <w:rPr>
          <w:rFonts w:ascii="メイリオ" w:eastAsia="メイリオ" w:hAnsi="メイリオ"/>
          <w:sz w:val="22"/>
        </w:rPr>
      </w:pPr>
    </w:p>
    <w:p w14:paraId="2836DEBC" w14:textId="77777777" w:rsidR="004E2A8A" w:rsidRPr="00230251" w:rsidRDefault="004E2A8A" w:rsidP="00230251">
      <w:pPr>
        <w:spacing w:line="360" w:lineRule="exact"/>
        <w:rPr>
          <w:rFonts w:ascii="メイリオ" w:eastAsia="メイリオ" w:hAnsi="メイリオ"/>
          <w:sz w:val="22"/>
        </w:rPr>
      </w:pPr>
    </w:p>
    <w:p w14:paraId="5C0B8CBD" w14:textId="77777777" w:rsidR="004E2A8A" w:rsidRPr="00230251" w:rsidRDefault="004E2A8A" w:rsidP="00230251">
      <w:pPr>
        <w:spacing w:line="360" w:lineRule="exact"/>
        <w:rPr>
          <w:rFonts w:ascii="メイリオ" w:eastAsia="メイリオ" w:hAnsi="メイリオ"/>
          <w:sz w:val="22"/>
        </w:rPr>
      </w:pPr>
      <w:r w:rsidRPr="00230251">
        <w:rPr>
          <w:rFonts w:ascii="メイリオ" w:eastAsia="メイリオ" w:hAnsi="メイリオ" w:hint="eastAsia"/>
          <w:sz w:val="22"/>
        </w:rPr>
        <w:t xml:space="preserve">２　</w:t>
      </w:r>
      <w:r w:rsidRPr="00230251">
        <w:rPr>
          <w:rFonts w:ascii="メイリオ" w:eastAsia="メイリオ" w:hAnsi="メイリオ"/>
          <w:sz w:val="22"/>
        </w:rPr>
        <w:t>添付書類</w:t>
      </w:r>
    </w:p>
    <w:p w14:paraId="42232293" w14:textId="77777777" w:rsidR="00D01A39" w:rsidRPr="00230251" w:rsidRDefault="00D01A39" w:rsidP="00230251">
      <w:pPr>
        <w:pStyle w:val="a7"/>
        <w:numPr>
          <w:ilvl w:val="0"/>
          <w:numId w:val="1"/>
        </w:numPr>
        <w:spacing w:line="360" w:lineRule="exact"/>
        <w:ind w:leftChars="0"/>
        <w:rPr>
          <w:rFonts w:ascii="メイリオ" w:eastAsia="メイリオ" w:hAnsi="メイリオ"/>
          <w:sz w:val="22"/>
        </w:rPr>
      </w:pPr>
      <w:r w:rsidRPr="00230251">
        <w:rPr>
          <w:rFonts w:ascii="メイリオ" w:eastAsia="メイリオ" w:hAnsi="メイリオ" w:hint="eastAsia"/>
          <w:sz w:val="22"/>
        </w:rPr>
        <w:t>事業実施者</w:t>
      </w:r>
      <w:r w:rsidRPr="00230251">
        <w:rPr>
          <w:rFonts w:ascii="メイリオ" w:eastAsia="メイリオ" w:hAnsi="メイリオ"/>
          <w:sz w:val="22"/>
        </w:rPr>
        <w:t>の概要と</w:t>
      </w:r>
      <w:r w:rsidRPr="00230251">
        <w:rPr>
          <w:rFonts w:ascii="メイリオ" w:eastAsia="メイリオ" w:hAnsi="メイリオ" w:hint="eastAsia"/>
          <w:sz w:val="22"/>
        </w:rPr>
        <w:t>実施計画（</w:t>
      </w:r>
      <w:r w:rsidRPr="00230251">
        <w:rPr>
          <w:rFonts w:ascii="メイリオ" w:eastAsia="メイリオ" w:hAnsi="メイリオ"/>
          <w:sz w:val="22"/>
        </w:rPr>
        <w:t>変更）</w:t>
      </w:r>
    </w:p>
    <w:p w14:paraId="58F23B2A" w14:textId="77777777" w:rsidR="00D01A39" w:rsidRPr="00230251" w:rsidRDefault="00D01A39" w:rsidP="00230251">
      <w:pPr>
        <w:pStyle w:val="a7"/>
        <w:numPr>
          <w:ilvl w:val="0"/>
          <w:numId w:val="1"/>
        </w:numPr>
        <w:spacing w:line="360" w:lineRule="exact"/>
        <w:ind w:leftChars="0"/>
        <w:rPr>
          <w:rFonts w:ascii="メイリオ" w:eastAsia="メイリオ" w:hAnsi="メイリオ"/>
          <w:sz w:val="22"/>
        </w:rPr>
      </w:pPr>
      <w:r w:rsidRPr="00230251">
        <w:rPr>
          <w:rFonts w:ascii="メイリオ" w:eastAsia="メイリオ" w:hAnsi="メイリオ" w:hint="eastAsia"/>
          <w:sz w:val="22"/>
        </w:rPr>
        <w:t>競争力強化型</w:t>
      </w:r>
      <w:r w:rsidRPr="00230251">
        <w:rPr>
          <w:rFonts w:ascii="メイリオ" w:eastAsia="メイリオ" w:hAnsi="メイリオ"/>
          <w:sz w:val="22"/>
        </w:rPr>
        <w:t>機器等導入緊急対策事業の管理運営規程</w:t>
      </w:r>
    </w:p>
    <w:p w14:paraId="5FD4AB53" w14:textId="7E3DA8B3" w:rsidR="00D01A39" w:rsidRDefault="00D01A39" w:rsidP="00230251">
      <w:pPr>
        <w:pStyle w:val="a7"/>
        <w:numPr>
          <w:ilvl w:val="0"/>
          <w:numId w:val="1"/>
        </w:numPr>
        <w:spacing w:line="360" w:lineRule="exact"/>
        <w:ind w:leftChars="0"/>
        <w:rPr>
          <w:rFonts w:ascii="メイリオ" w:eastAsia="メイリオ" w:hAnsi="メイリオ"/>
          <w:sz w:val="22"/>
        </w:rPr>
      </w:pPr>
      <w:r w:rsidRPr="00230251">
        <w:rPr>
          <w:rFonts w:ascii="メイリオ" w:eastAsia="メイリオ" w:hAnsi="メイリオ" w:hint="eastAsia"/>
          <w:sz w:val="22"/>
        </w:rPr>
        <w:t>機器等</w:t>
      </w:r>
      <w:r w:rsidRPr="00230251">
        <w:rPr>
          <w:rFonts w:ascii="メイリオ" w:eastAsia="メイリオ" w:hAnsi="メイリオ"/>
          <w:sz w:val="22"/>
        </w:rPr>
        <w:t>の</w:t>
      </w:r>
      <w:r w:rsidRPr="00230251">
        <w:rPr>
          <w:rFonts w:ascii="メイリオ" w:eastAsia="メイリオ" w:hAnsi="メイリオ" w:hint="eastAsia"/>
          <w:sz w:val="22"/>
        </w:rPr>
        <w:t>管理台帳</w:t>
      </w:r>
    </w:p>
    <w:p w14:paraId="1E7DC880" w14:textId="23F614DE" w:rsidR="00F87A19" w:rsidRPr="00230251" w:rsidRDefault="00F87A19" w:rsidP="00230251">
      <w:pPr>
        <w:pStyle w:val="a7"/>
        <w:numPr>
          <w:ilvl w:val="0"/>
          <w:numId w:val="1"/>
        </w:numPr>
        <w:spacing w:line="360" w:lineRule="exact"/>
        <w:ind w:leftChars="0"/>
        <w:rPr>
          <w:rFonts w:ascii="メイリオ" w:eastAsia="メイリオ" w:hAnsi="メイリオ"/>
          <w:sz w:val="22"/>
        </w:rPr>
      </w:pPr>
      <w:r>
        <w:rPr>
          <w:rFonts w:ascii="メイリオ" w:eastAsia="メイリオ" w:hAnsi="メイリオ" w:hint="eastAsia"/>
          <w:sz w:val="22"/>
        </w:rPr>
        <w:t>漁船登録票の写し</w:t>
      </w:r>
    </w:p>
    <w:p w14:paraId="7CBD6CA9" w14:textId="2B0F282F" w:rsidR="000E7D74" w:rsidRPr="00230251" w:rsidRDefault="000E7D74" w:rsidP="00230251">
      <w:pPr>
        <w:pStyle w:val="a7"/>
        <w:spacing w:line="360" w:lineRule="exact"/>
        <w:ind w:leftChars="0" w:left="0"/>
        <w:rPr>
          <w:rFonts w:ascii="メイリオ" w:eastAsia="メイリオ" w:hAnsi="メイリオ"/>
          <w:sz w:val="22"/>
        </w:rPr>
      </w:pPr>
      <w:r w:rsidRPr="00230251">
        <w:rPr>
          <w:rFonts w:ascii="メイリオ" w:eastAsia="メイリオ" w:hAnsi="メイリオ"/>
          <w:sz w:val="22"/>
        </w:rPr>
        <w:t xml:space="preserve"> </w:t>
      </w:r>
      <w:r w:rsidRPr="00230251">
        <w:rPr>
          <w:rFonts w:ascii="メイリオ" w:eastAsia="メイリオ" w:hAnsi="メイリオ" w:hint="eastAsia"/>
          <w:sz w:val="22"/>
        </w:rPr>
        <w:t xml:space="preserve">　※法人化による事業実施者名の変更届の場合は、「法人番号指定通知書」の写しを添付のこと。（法人番号は13桁</w:t>
      </w:r>
      <w:r w:rsidR="001A6DB4">
        <w:rPr>
          <w:rFonts w:ascii="メイリオ" w:eastAsia="メイリオ" w:hAnsi="メイリオ" w:hint="eastAsia"/>
          <w:sz w:val="22"/>
        </w:rPr>
        <w:t>または12桁</w:t>
      </w:r>
      <w:r w:rsidRPr="00230251">
        <w:rPr>
          <w:rFonts w:ascii="メイリオ" w:eastAsia="メイリオ" w:hAnsi="メイリオ" w:hint="eastAsia"/>
          <w:sz w:val="22"/>
        </w:rPr>
        <w:t>の数字）</w:t>
      </w:r>
    </w:p>
    <w:p w14:paraId="09FE839D" w14:textId="77777777" w:rsidR="001570BA" w:rsidRPr="00230251" w:rsidRDefault="001570BA" w:rsidP="00230251">
      <w:pPr>
        <w:pStyle w:val="a5"/>
        <w:spacing w:line="360" w:lineRule="exact"/>
        <w:rPr>
          <w:rFonts w:ascii="メイリオ" w:eastAsia="メイリオ" w:hAnsi="メイリオ"/>
          <w:sz w:val="22"/>
        </w:rPr>
      </w:pPr>
    </w:p>
    <w:p w14:paraId="040BC706" w14:textId="77777777" w:rsidR="001570BA" w:rsidRPr="00230251" w:rsidRDefault="001570BA" w:rsidP="00230251">
      <w:pPr>
        <w:spacing w:line="360" w:lineRule="exact"/>
        <w:rPr>
          <w:rFonts w:ascii="メイリオ" w:eastAsia="メイリオ" w:hAnsi="メイリオ"/>
          <w:sz w:val="22"/>
        </w:rPr>
      </w:pPr>
    </w:p>
    <w:sectPr w:rsidR="001570BA" w:rsidRPr="00230251" w:rsidSect="00CE332C">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ECDD" w14:textId="77777777" w:rsidR="00025F2D" w:rsidRDefault="00025F2D"/>
  </w:endnote>
  <w:endnote w:type="continuationSeparator" w:id="0">
    <w:p w14:paraId="14C849C8" w14:textId="77777777" w:rsidR="00025F2D" w:rsidRDefault="00025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4BBBE" w14:textId="77777777" w:rsidR="00025F2D" w:rsidRDefault="00025F2D"/>
  </w:footnote>
  <w:footnote w:type="continuationSeparator" w:id="0">
    <w:p w14:paraId="12D94B9C" w14:textId="77777777" w:rsidR="00025F2D" w:rsidRDefault="00025F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D408D"/>
    <w:multiLevelType w:val="hybridMultilevel"/>
    <w:tmpl w:val="FB186A1E"/>
    <w:lvl w:ilvl="0" w:tplc="781653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BA"/>
    <w:rsid w:val="00025F2D"/>
    <w:rsid w:val="000E7D74"/>
    <w:rsid w:val="000F532D"/>
    <w:rsid w:val="001570BA"/>
    <w:rsid w:val="001A6DB4"/>
    <w:rsid w:val="00230251"/>
    <w:rsid w:val="002B79FA"/>
    <w:rsid w:val="00336B0F"/>
    <w:rsid w:val="00392756"/>
    <w:rsid w:val="0039513F"/>
    <w:rsid w:val="003F3F66"/>
    <w:rsid w:val="0040446E"/>
    <w:rsid w:val="0043421B"/>
    <w:rsid w:val="004A5FFD"/>
    <w:rsid w:val="004E2A8A"/>
    <w:rsid w:val="004E5BAD"/>
    <w:rsid w:val="00587B41"/>
    <w:rsid w:val="0070551B"/>
    <w:rsid w:val="0074088F"/>
    <w:rsid w:val="00766D73"/>
    <w:rsid w:val="0081495A"/>
    <w:rsid w:val="00841948"/>
    <w:rsid w:val="0089096E"/>
    <w:rsid w:val="00891C13"/>
    <w:rsid w:val="008C33CE"/>
    <w:rsid w:val="00924783"/>
    <w:rsid w:val="00A365C3"/>
    <w:rsid w:val="00A67E04"/>
    <w:rsid w:val="00AE63FE"/>
    <w:rsid w:val="00B2527C"/>
    <w:rsid w:val="00B35EDD"/>
    <w:rsid w:val="00B944F6"/>
    <w:rsid w:val="00CE332C"/>
    <w:rsid w:val="00D01A39"/>
    <w:rsid w:val="00D356A5"/>
    <w:rsid w:val="00DA022A"/>
    <w:rsid w:val="00DC340C"/>
    <w:rsid w:val="00DE0790"/>
    <w:rsid w:val="00DF0D97"/>
    <w:rsid w:val="00E03186"/>
    <w:rsid w:val="00E15927"/>
    <w:rsid w:val="00E2413A"/>
    <w:rsid w:val="00EA5D3C"/>
    <w:rsid w:val="00ED4223"/>
    <w:rsid w:val="00F87A19"/>
    <w:rsid w:val="00FD0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8F2BDE"/>
  <w15:chartTrackingRefBased/>
  <w15:docId w15:val="{0017F3B7-DFA8-4E39-AE0C-C00F9C1F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570BA"/>
    <w:pPr>
      <w:jc w:val="center"/>
    </w:pPr>
  </w:style>
  <w:style w:type="character" w:customStyle="1" w:styleId="a4">
    <w:name w:val="記 (文字)"/>
    <w:basedOn w:val="a0"/>
    <w:link w:val="a3"/>
    <w:uiPriority w:val="99"/>
    <w:rsid w:val="001570BA"/>
  </w:style>
  <w:style w:type="paragraph" w:styleId="a5">
    <w:name w:val="Closing"/>
    <w:basedOn w:val="a"/>
    <w:link w:val="a6"/>
    <w:uiPriority w:val="99"/>
    <w:unhideWhenUsed/>
    <w:rsid w:val="001570BA"/>
    <w:pPr>
      <w:jc w:val="right"/>
    </w:pPr>
  </w:style>
  <w:style w:type="character" w:customStyle="1" w:styleId="a6">
    <w:name w:val="結語 (文字)"/>
    <w:basedOn w:val="a0"/>
    <w:link w:val="a5"/>
    <w:uiPriority w:val="99"/>
    <w:rsid w:val="001570BA"/>
  </w:style>
  <w:style w:type="paragraph" w:styleId="a7">
    <w:name w:val="List Paragraph"/>
    <w:basedOn w:val="a"/>
    <w:uiPriority w:val="34"/>
    <w:qFormat/>
    <w:rsid w:val="00D01A39"/>
    <w:pPr>
      <w:ind w:leftChars="400" w:left="840"/>
    </w:pPr>
  </w:style>
  <w:style w:type="paragraph" w:styleId="a8">
    <w:name w:val="Balloon Text"/>
    <w:basedOn w:val="a"/>
    <w:link w:val="a9"/>
    <w:uiPriority w:val="99"/>
    <w:semiHidden/>
    <w:unhideWhenUsed/>
    <w:rsid w:val="0070551B"/>
    <w:rPr>
      <w:rFonts w:ascii="Arial" w:eastAsia="ＭＳ ゴシック" w:hAnsi="Arial" w:cs="Times New Roman"/>
      <w:sz w:val="18"/>
      <w:szCs w:val="18"/>
    </w:rPr>
  </w:style>
  <w:style w:type="character" w:customStyle="1" w:styleId="a9">
    <w:name w:val="吹き出し (文字)"/>
    <w:link w:val="a8"/>
    <w:uiPriority w:val="99"/>
    <w:semiHidden/>
    <w:rsid w:val="0070551B"/>
    <w:rPr>
      <w:rFonts w:ascii="Arial" w:eastAsia="ＭＳ ゴシック" w:hAnsi="Arial" w:cs="Times New Roman"/>
      <w:sz w:val="18"/>
      <w:szCs w:val="18"/>
    </w:rPr>
  </w:style>
  <w:style w:type="paragraph" w:styleId="aa">
    <w:name w:val="header"/>
    <w:basedOn w:val="a"/>
    <w:link w:val="ab"/>
    <w:uiPriority w:val="99"/>
    <w:unhideWhenUsed/>
    <w:rsid w:val="002B79FA"/>
    <w:pPr>
      <w:tabs>
        <w:tab w:val="center" w:pos="4252"/>
        <w:tab w:val="right" w:pos="8504"/>
      </w:tabs>
      <w:snapToGrid w:val="0"/>
    </w:pPr>
  </w:style>
  <w:style w:type="character" w:customStyle="1" w:styleId="ab">
    <w:name w:val="ヘッダー (文字)"/>
    <w:link w:val="aa"/>
    <w:uiPriority w:val="99"/>
    <w:rsid w:val="002B79FA"/>
    <w:rPr>
      <w:kern w:val="2"/>
      <w:sz w:val="21"/>
      <w:szCs w:val="22"/>
    </w:rPr>
  </w:style>
  <w:style w:type="paragraph" w:styleId="ac">
    <w:name w:val="footer"/>
    <w:basedOn w:val="a"/>
    <w:link w:val="ad"/>
    <w:uiPriority w:val="99"/>
    <w:unhideWhenUsed/>
    <w:rsid w:val="002B79FA"/>
    <w:pPr>
      <w:tabs>
        <w:tab w:val="center" w:pos="4252"/>
        <w:tab w:val="right" w:pos="8504"/>
      </w:tabs>
      <w:snapToGrid w:val="0"/>
    </w:pPr>
  </w:style>
  <w:style w:type="character" w:customStyle="1" w:styleId="ad">
    <w:name w:val="フッター (文字)"/>
    <w:link w:val="ac"/>
    <w:uiPriority w:val="99"/>
    <w:rsid w:val="002B79F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漁済連</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漁安協機器導入</dc:creator>
  <cp:keywords/>
  <cp:lastModifiedBy>丹羽 弘祐</cp:lastModifiedBy>
  <cp:revision>5</cp:revision>
  <cp:lastPrinted>2018-07-24T01:28:00Z</cp:lastPrinted>
  <dcterms:created xsi:type="dcterms:W3CDTF">2020-11-10T06:04:00Z</dcterms:created>
  <dcterms:modified xsi:type="dcterms:W3CDTF">2021-05-19T01:19:00Z</dcterms:modified>
</cp:coreProperties>
</file>